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E915F9" w:rsidRPr="00507B56" w:rsidRDefault="00E915F9" w:rsidP="00E915F9">
      <w:pPr>
        <w:jc w:val="center"/>
        <w:rPr>
          <w:rFonts w:ascii="Calibri" w:hAnsi="Calibri" w:cs="Calibri"/>
          <w:b/>
          <w:sz w:val="48"/>
          <w:szCs w:val="48"/>
        </w:rPr>
      </w:pPr>
      <w:r w:rsidRPr="00507B56">
        <w:rPr>
          <w:rFonts w:ascii="Calibri" w:hAnsi="Calibri" w:cs="Calibri"/>
          <w:b/>
          <w:sz w:val="48"/>
          <w:szCs w:val="48"/>
        </w:rPr>
        <w:t>Reglement 2018/2019</w:t>
      </w:r>
    </w:p>
    <w:p w:rsidR="00802965" w:rsidRPr="00507B56" w:rsidRDefault="00802965" w:rsidP="00822878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22878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BA0103" w:rsidP="00802965">
      <w:pPr>
        <w:jc w:val="center"/>
        <w:rPr>
          <w:rFonts w:ascii="Calibri" w:hAnsi="Calibri" w:cs="Calibri"/>
          <w:b/>
          <w:sz w:val="40"/>
          <w:szCs w:val="40"/>
        </w:rPr>
      </w:pPr>
      <w:r w:rsidRPr="00507B56">
        <w:rPr>
          <w:rFonts w:ascii="Calibri" w:hAnsi="Calibri" w:cs="Calibri"/>
          <w:b/>
          <w:sz w:val="40"/>
          <w:szCs w:val="40"/>
        </w:rPr>
        <w:t>Selbständige Arbeit</w:t>
      </w:r>
      <w:r w:rsidR="0077645C" w:rsidRPr="00507B56">
        <w:rPr>
          <w:rFonts w:ascii="Calibri" w:hAnsi="Calibri" w:cs="Calibri"/>
          <w:b/>
          <w:sz w:val="40"/>
          <w:szCs w:val="40"/>
        </w:rPr>
        <w:t xml:space="preserve"> (SA)</w:t>
      </w:r>
      <w:r w:rsidRPr="00507B56">
        <w:rPr>
          <w:rFonts w:ascii="Calibri" w:hAnsi="Calibri" w:cs="Calibri"/>
          <w:b/>
          <w:sz w:val="40"/>
          <w:szCs w:val="40"/>
        </w:rPr>
        <w:t xml:space="preserve"> /</w:t>
      </w:r>
    </w:p>
    <w:p w:rsidR="00BA0103" w:rsidRPr="00507B56" w:rsidRDefault="00BA0103" w:rsidP="00802965">
      <w:pPr>
        <w:jc w:val="center"/>
        <w:rPr>
          <w:rFonts w:ascii="Calibri" w:hAnsi="Calibri" w:cs="Calibri"/>
          <w:b/>
          <w:sz w:val="40"/>
          <w:szCs w:val="40"/>
        </w:rPr>
      </w:pPr>
      <w:r w:rsidRPr="00507B56">
        <w:rPr>
          <w:rFonts w:ascii="Calibri" w:hAnsi="Calibri" w:cs="Calibri"/>
          <w:b/>
          <w:sz w:val="40"/>
          <w:szCs w:val="40"/>
        </w:rPr>
        <w:t>Interdisziplinäre Projektarbeit</w:t>
      </w:r>
      <w:r w:rsidR="0077645C" w:rsidRPr="00507B56">
        <w:rPr>
          <w:rFonts w:ascii="Calibri" w:hAnsi="Calibri" w:cs="Calibri"/>
          <w:b/>
          <w:sz w:val="40"/>
          <w:szCs w:val="40"/>
        </w:rPr>
        <w:t xml:space="preserve"> (IDPA)</w:t>
      </w: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802965" w:rsidRPr="00507B56" w:rsidRDefault="00802965" w:rsidP="00802965">
      <w:pPr>
        <w:rPr>
          <w:rFonts w:ascii="Calibri" w:hAnsi="Calibri" w:cs="Calibri"/>
          <w:b/>
          <w:sz w:val="28"/>
          <w:szCs w:val="28"/>
        </w:rPr>
      </w:pPr>
    </w:p>
    <w:p w:rsidR="00E367DC" w:rsidRPr="00507B56" w:rsidRDefault="00E367DC" w:rsidP="00802965">
      <w:pPr>
        <w:rPr>
          <w:rFonts w:ascii="Calibri" w:hAnsi="Calibri" w:cs="Calibri"/>
        </w:rPr>
      </w:pPr>
    </w:p>
    <w:p w:rsidR="00E367DC" w:rsidRPr="00507B56" w:rsidRDefault="00E367DC" w:rsidP="00802965">
      <w:pPr>
        <w:rPr>
          <w:rFonts w:ascii="Calibri" w:hAnsi="Calibri" w:cs="Calibri"/>
        </w:rPr>
      </w:pPr>
    </w:p>
    <w:p w:rsidR="00E367DC" w:rsidRPr="00507B56" w:rsidRDefault="00E367DC" w:rsidP="00802965">
      <w:pPr>
        <w:rPr>
          <w:rFonts w:ascii="Calibri" w:hAnsi="Calibri" w:cs="Calibri"/>
        </w:rPr>
      </w:pPr>
    </w:p>
    <w:p w:rsidR="0077645C" w:rsidRPr="00507B56" w:rsidRDefault="006D6094" w:rsidP="0077645C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br w:type="page"/>
      </w:r>
    </w:p>
    <w:p w:rsidR="006D6094" w:rsidRPr="00507B56" w:rsidRDefault="00174368" w:rsidP="00174368">
      <w:pPr>
        <w:pStyle w:val="Listenabsatz"/>
        <w:numPr>
          <w:ilvl w:val="0"/>
          <w:numId w:val="22"/>
        </w:numPr>
        <w:rPr>
          <w:rFonts w:ascii="Calibri" w:hAnsi="Calibri" w:cs="Calibri"/>
          <w:b/>
          <w:sz w:val="24"/>
          <w:szCs w:val="24"/>
        </w:rPr>
      </w:pPr>
      <w:r w:rsidRPr="00507B56">
        <w:rPr>
          <w:rFonts w:ascii="Calibri" w:hAnsi="Calibri" w:cs="Calibri"/>
          <w:b/>
          <w:sz w:val="24"/>
          <w:szCs w:val="24"/>
        </w:rPr>
        <w:lastRenderedPageBreak/>
        <w:t>Ausführungsbestimmungen</w:t>
      </w:r>
    </w:p>
    <w:p w:rsidR="00FE73D4" w:rsidRPr="00507B56" w:rsidRDefault="00FE73D4" w:rsidP="00174CA6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Die </w:t>
      </w:r>
      <w:r w:rsidR="00BF2F84" w:rsidRPr="00507B56">
        <w:rPr>
          <w:rFonts w:ascii="Calibri" w:hAnsi="Calibri" w:cs="Calibri"/>
        </w:rPr>
        <w:t>Arbeit</w:t>
      </w:r>
      <w:r w:rsidRPr="00507B56">
        <w:rPr>
          <w:rFonts w:ascii="Calibri" w:hAnsi="Calibri" w:cs="Calibri"/>
        </w:rPr>
        <w:t xml:space="preserve"> wird von den Lernenden eigenverantwortlich durchgeführt. </w:t>
      </w:r>
      <w:r w:rsidR="00BF2F84" w:rsidRPr="00507B56">
        <w:rPr>
          <w:rFonts w:ascii="Calibri" w:hAnsi="Calibri" w:cs="Calibri"/>
        </w:rPr>
        <w:t xml:space="preserve">Das Ergebnis </w:t>
      </w:r>
      <w:r w:rsidRPr="00507B56">
        <w:rPr>
          <w:rFonts w:ascii="Calibri" w:hAnsi="Calibri" w:cs="Calibri"/>
        </w:rPr>
        <w:t xml:space="preserve">ist ein bewertbares </w:t>
      </w:r>
      <w:r w:rsidR="00BF2F84" w:rsidRPr="00507B56">
        <w:rPr>
          <w:rFonts w:ascii="Calibri" w:hAnsi="Calibri" w:cs="Calibri"/>
        </w:rPr>
        <w:t xml:space="preserve">schriftliches </w:t>
      </w:r>
      <w:r w:rsidRPr="00507B56">
        <w:rPr>
          <w:rFonts w:ascii="Calibri" w:hAnsi="Calibri" w:cs="Calibri"/>
        </w:rPr>
        <w:t xml:space="preserve">Produkt. Der Arbeitsprozess </w:t>
      </w:r>
      <w:r w:rsidR="004E65A7" w:rsidRPr="00507B56">
        <w:rPr>
          <w:rFonts w:ascii="Calibri" w:hAnsi="Calibri" w:cs="Calibri"/>
        </w:rPr>
        <w:t>wird</w:t>
      </w:r>
      <w:r w:rsidRPr="00507B56">
        <w:rPr>
          <w:rFonts w:ascii="Calibri" w:hAnsi="Calibri" w:cs="Calibri"/>
        </w:rPr>
        <w:t xml:space="preserve"> mitbewertet.</w:t>
      </w:r>
      <w:r w:rsidR="00CC2D11" w:rsidRPr="00507B56">
        <w:rPr>
          <w:rFonts w:ascii="Calibri" w:hAnsi="Calibri" w:cs="Calibri"/>
        </w:rPr>
        <w:t xml:space="preserve"> </w:t>
      </w:r>
      <w:r w:rsidRPr="00507B56">
        <w:rPr>
          <w:rFonts w:ascii="Calibri" w:hAnsi="Calibri" w:cs="Calibri"/>
        </w:rPr>
        <w:t xml:space="preserve">Die </w:t>
      </w:r>
      <w:r w:rsidR="00BF2F84" w:rsidRPr="00507B56">
        <w:rPr>
          <w:rFonts w:ascii="Calibri" w:hAnsi="Calibri" w:cs="Calibri"/>
        </w:rPr>
        <w:t>Arbeit</w:t>
      </w:r>
      <w:r w:rsidRPr="00507B56">
        <w:rPr>
          <w:rFonts w:ascii="Calibri" w:hAnsi="Calibri" w:cs="Calibri"/>
        </w:rPr>
        <w:t xml:space="preserve"> erstreckt sich über </w:t>
      </w:r>
      <w:r w:rsidR="00CC2D11" w:rsidRPr="00507B56">
        <w:rPr>
          <w:rFonts w:ascii="Calibri" w:hAnsi="Calibri" w:cs="Calibri"/>
        </w:rPr>
        <w:t>das 5. Semester</w:t>
      </w:r>
      <w:r w:rsidR="00CD638A" w:rsidRPr="00507B56">
        <w:rPr>
          <w:rFonts w:ascii="Calibri" w:hAnsi="Calibri" w:cs="Calibri"/>
        </w:rPr>
        <w:t xml:space="preserve"> </w:t>
      </w:r>
      <w:r w:rsidR="00063760" w:rsidRPr="00507B56">
        <w:rPr>
          <w:rFonts w:ascii="Calibri" w:hAnsi="Calibri" w:cs="Calibri"/>
        </w:rPr>
        <w:t xml:space="preserve">(BM2: 3. Semester) </w:t>
      </w:r>
      <w:r w:rsidRPr="00507B56">
        <w:rPr>
          <w:rFonts w:ascii="Calibri" w:hAnsi="Calibri" w:cs="Calibri"/>
        </w:rPr>
        <w:t>und umfasst 40 Lektionen.</w:t>
      </w:r>
    </w:p>
    <w:p w:rsidR="0077645C" w:rsidRPr="00507B56" w:rsidRDefault="0077645C" w:rsidP="00174CA6">
      <w:pPr>
        <w:rPr>
          <w:rFonts w:ascii="Calibri" w:hAnsi="Calibri" w:cs="Calibri"/>
          <w:sz w:val="16"/>
          <w:szCs w:val="16"/>
        </w:rPr>
      </w:pPr>
    </w:p>
    <w:p w:rsidR="00174368" w:rsidRPr="00507B56" w:rsidRDefault="00CC2D11" w:rsidP="00174368">
      <w:pPr>
        <w:pStyle w:val="Listenabsatz"/>
        <w:numPr>
          <w:ilvl w:val="1"/>
          <w:numId w:val="22"/>
        </w:numPr>
        <w:rPr>
          <w:rFonts w:ascii="Calibri" w:hAnsi="Calibri" w:cs="Calibri"/>
          <w:b/>
        </w:rPr>
      </w:pPr>
      <w:r w:rsidRPr="00507B56">
        <w:rPr>
          <w:rFonts w:ascii="Calibri" w:hAnsi="Calibri" w:cs="Calibri"/>
          <w:b/>
        </w:rPr>
        <w:t>Semesterzeugnis</w:t>
      </w:r>
    </w:p>
    <w:p w:rsidR="00FE73D4" w:rsidRPr="00507B56" w:rsidRDefault="00FE73D4" w:rsidP="00FE73D4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Die Note aus der SA</w:t>
      </w:r>
      <w:r w:rsidR="00CE0D63" w:rsidRPr="00507B56">
        <w:rPr>
          <w:rFonts w:ascii="Calibri" w:hAnsi="Calibri" w:cs="Calibri"/>
        </w:rPr>
        <w:t>/IDPA</w:t>
      </w:r>
      <w:r w:rsidRPr="00507B56">
        <w:rPr>
          <w:rFonts w:ascii="Calibri" w:hAnsi="Calibri" w:cs="Calibri"/>
        </w:rPr>
        <w:t xml:space="preserve"> wird im 6.</w:t>
      </w:r>
      <w:r w:rsidR="008358DD" w:rsidRPr="00507B56">
        <w:rPr>
          <w:rFonts w:ascii="Calibri" w:hAnsi="Calibri" w:cs="Calibri"/>
        </w:rPr>
        <w:t xml:space="preserve"> (BM2: 4.)</w:t>
      </w:r>
      <w:r w:rsidRPr="00507B56">
        <w:rPr>
          <w:rFonts w:ascii="Calibri" w:hAnsi="Calibri" w:cs="Calibri"/>
        </w:rPr>
        <w:t xml:space="preserve"> Semesterzeugnis separat ausgewiesen. </w:t>
      </w:r>
    </w:p>
    <w:p w:rsidR="0077645C" w:rsidRPr="00507B56" w:rsidRDefault="0077645C" w:rsidP="00FE73D4">
      <w:pPr>
        <w:rPr>
          <w:rFonts w:ascii="Calibri" w:hAnsi="Calibri" w:cs="Calibri"/>
          <w:sz w:val="16"/>
          <w:szCs w:val="16"/>
        </w:rPr>
      </w:pPr>
    </w:p>
    <w:p w:rsidR="00174368" w:rsidRPr="00507B56" w:rsidRDefault="00831CD6" w:rsidP="00174368">
      <w:pPr>
        <w:pStyle w:val="Listenabsatz"/>
        <w:numPr>
          <w:ilvl w:val="1"/>
          <w:numId w:val="22"/>
        </w:numPr>
        <w:rPr>
          <w:rFonts w:ascii="Calibri" w:hAnsi="Calibri" w:cs="Calibri"/>
          <w:b/>
        </w:rPr>
      </w:pPr>
      <w:r w:rsidRPr="00507B56">
        <w:rPr>
          <w:rFonts w:ascii="Calibri" w:hAnsi="Calibri" w:cs="Calibri"/>
          <w:b/>
        </w:rPr>
        <w:t>Eidgenössisches Fähigkeitszeugnis</w:t>
      </w:r>
    </w:p>
    <w:p w:rsidR="00CC2D11" w:rsidRPr="00507B56" w:rsidRDefault="00CC2D11" w:rsidP="00174CA6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Die </w:t>
      </w:r>
      <w:r w:rsidR="00C71073" w:rsidRPr="00507B56">
        <w:rPr>
          <w:rFonts w:ascii="Calibri" w:hAnsi="Calibri" w:cs="Calibri"/>
        </w:rPr>
        <w:t xml:space="preserve">Note der </w:t>
      </w:r>
      <w:r w:rsidRPr="00507B56">
        <w:rPr>
          <w:rFonts w:ascii="Calibri" w:hAnsi="Calibri" w:cs="Calibri"/>
        </w:rPr>
        <w:t xml:space="preserve">SA/IDPA </w:t>
      </w:r>
      <w:r w:rsidR="00C71073" w:rsidRPr="00507B56">
        <w:rPr>
          <w:rFonts w:ascii="Calibri" w:hAnsi="Calibri" w:cs="Calibri"/>
        </w:rPr>
        <w:t>zählt wie folgt:</w:t>
      </w:r>
    </w:p>
    <w:p w:rsidR="00CC2D11" w:rsidRPr="00507B56" w:rsidRDefault="00F14E9C" w:rsidP="00174CA6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B-Profil:</w:t>
      </w:r>
    </w:p>
    <w:p w:rsidR="00CC2D11" w:rsidRPr="00507B56" w:rsidRDefault="002E65F9" w:rsidP="00174CA6">
      <w:pPr>
        <w:rPr>
          <w:rFonts w:ascii="Calibri" w:hAnsi="Calibri" w:cs="Calibri"/>
        </w:rPr>
      </w:pPr>
      <w:r w:rsidRPr="00507B56">
        <w:rPr>
          <w:rFonts w:ascii="Calibri" w:hAnsi="Calibri" w:cs="Calibri"/>
          <w:noProof/>
        </w:rPr>
        <w:drawing>
          <wp:inline distT="0" distB="0" distL="0" distR="0">
            <wp:extent cx="5850890" cy="1052257"/>
            <wp:effectExtent l="1905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05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A6" w:rsidRPr="00507B56" w:rsidRDefault="00F14E9C" w:rsidP="00174CA6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E-Profil:</w:t>
      </w:r>
    </w:p>
    <w:p w:rsidR="00F14E9C" w:rsidRPr="00507B56" w:rsidRDefault="00F14E9C" w:rsidP="00174CA6">
      <w:pPr>
        <w:rPr>
          <w:rFonts w:ascii="Calibri" w:hAnsi="Calibri" w:cs="Calibri"/>
          <w:noProof/>
        </w:rPr>
      </w:pPr>
      <w:r w:rsidRPr="00507B56">
        <w:rPr>
          <w:rFonts w:ascii="Calibri" w:hAnsi="Calibri" w:cs="Calibri"/>
          <w:noProof/>
        </w:rPr>
        <w:drawing>
          <wp:inline distT="0" distB="0" distL="0" distR="0">
            <wp:extent cx="5850890" cy="10332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0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5C" w:rsidRPr="00507B56" w:rsidRDefault="0077645C" w:rsidP="00174CA6">
      <w:pPr>
        <w:rPr>
          <w:rFonts w:ascii="Calibri" w:hAnsi="Calibri" w:cs="Calibri"/>
          <w:sz w:val="16"/>
          <w:szCs w:val="16"/>
        </w:rPr>
      </w:pPr>
    </w:p>
    <w:p w:rsidR="00CE0D63" w:rsidRPr="00507B56" w:rsidRDefault="00CE0D63" w:rsidP="00CE0D63">
      <w:pPr>
        <w:pStyle w:val="Listenabsatz"/>
        <w:numPr>
          <w:ilvl w:val="1"/>
          <w:numId w:val="22"/>
        </w:numPr>
        <w:rPr>
          <w:rFonts w:ascii="Calibri" w:hAnsi="Calibri" w:cs="Calibri"/>
          <w:b/>
        </w:rPr>
      </w:pPr>
      <w:r w:rsidRPr="00507B56">
        <w:rPr>
          <w:rFonts w:ascii="Calibri" w:hAnsi="Calibri" w:cs="Calibri"/>
          <w:b/>
        </w:rPr>
        <w:t>Berufsmaturität</w:t>
      </w:r>
      <w:r w:rsidR="00831CD6" w:rsidRPr="00507B56">
        <w:rPr>
          <w:rFonts w:ascii="Calibri" w:hAnsi="Calibri" w:cs="Calibri"/>
          <w:b/>
        </w:rPr>
        <w:t>szeugnis</w:t>
      </w:r>
    </w:p>
    <w:p w:rsidR="00CE0D63" w:rsidRPr="00507B56" w:rsidRDefault="00CE0D63" w:rsidP="00CE0D63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Die </w:t>
      </w:r>
      <w:r w:rsidR="00C71073" w:rsidRPr="00507B56">
        <w:rPr>
          <w:rFonts w:ascii="Calibri" w:hAnsi="Calibri" w:cs="Calibri"/>
        </w:rPr>
        <w:t xml:space="preserve">Note der </w:t>
      </w:r>
      <w:r w:rsidR="00831CD6" w:rsidRPr="00507B56">
        <w:rPr>
          <w:rFonts w:ascii="Calibri" w:hAnsi="Calibri" w:cs="Calibri"/>
        </w:rPr>
        <w:t xml:space="preserve">IDPA </w:t>
      </w:r>
      <w:r w:rsidR="00063760" w:rsidRPr="00507B56">
        <w:rPr>
          <w:rFonts w:ascii="Calibri" w:hAnsi="Calibri" w:cs="Calibri"/>
        </w:rPr>
        <w:t>bildet mit der IDAF-Note zusammen (je 50%) eine Fachnote. Die IDPA-Note setzt sich aus der Bewertung der Arbeit und der Bewertung der Präsentation zusammen (Arbeit 60%, Präsentation 40%). Zudem wird der Titel der IDPA im Zeugnis genannt.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766"/>
        <w:gridCol w:w="2551"/>
        <w:gridCol w:w="851"/>
        <w:gridCol w:w="1559"/>
        <w:gridCol w:w="1559"/>
      </w:tblGrid>
      <w:tr w:rsidR="00CE0D63" w:rsidRPr="00507B56" w:rsidTr="00831CD6">
        <w:trPr>
          <w:trHeight w:val="91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>Interdisziplinäres Arbeiten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 xml:space="preserve">IDAF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>Ganze oder halbe Note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>Ganze oder halbe Note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831CD6" w:rsidP="00CE0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 xml:space="preserve">Gewichtung </w:t>
            </w:r>
            <w:r w:rsidR="00CE0D63" w:rsidRPr="00507B56">
              <w:rPr>
                <w:rFonts w:ascii="Calibri" w:eastAsia="Times New Roman" w:hAnsi="Calibri" w:cs="Calibri"/>
                <w:color w:val="000000"/>
              </w:rPr>
              <w:t>1/9</w:t>
            </w:r>
          </w:p>
        </w:tc>
      </w:tr>
      <w:tr w:rsidR="00CE0D63" w:rsidRPr="00507B56" w:rsidTr="00831CD6">
        <w:trPr>
          <w:trHeight w:val="105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>IDPA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>Ganze oder halbe Note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B56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63" w:rsidRPr="00507B56" w:rsidRDefault="00CE0D63" w:rsidP="00CE0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F377C" w:rsidRPr="00507B56" w:rsidRDefault="00EF377C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br w:type="page"/>
      </w:r>
    </w:p>
    <w:p w:rsidR="00F14E9C" w:rsidRPr="00507B56" w:rsidRDefault="00174368" w:rsidP="00174368">
      <w:pPr>
        <w:pStyle w:val="Listenabsatz"/>
        <w:numPr>
          <w:ilvl w:val="0"/>
          <w:numId w:val="22"/>
        </w:numPr>
        <w:rPr>
          <w:rFonts w:ascii="Calibri" w:hAnsi="Calibri" w:cs="Calibri"/>
          <w:b/>
          <w:sz w:val="24"/>
          <w:szCs w:val="24"/>
        </w:rPr>
      </w:pPr>
      <w:r w:rsidRPr="00507B56">
        <w:rPr>
          <w:rFonts w:ascii="Calibri" w:hAnsi="Calibri" w:cs="Calibri"/>
          <w:b/>
          <w:sz w:val="24"/>
          <w:szCs w:val="24"/>
        </w:rPr>
        <w:lastRenderedPageBreak/>
        <w:t>Zielsetzung</w:t>
      </w:r>
    </w:p>
    <w:p w:rsidR="00216482" w:rsidRPr="00507B56" w:rsidRDefault="00E915F9" w:rsidP="00216482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Die SA/IDPA wird in einer Zweier- oder Dreiergruppe auf Deutsch verfasst. Es sind keine klassenübergreifenden Gruppen erlaubt. </w:t>
      </w:r>
    </w:p>
    <w:p w:rsidR="00216482" w:rsidRPr="00507B56" w:rsidRDefault="00216482" w:rsidP="00216482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Die Arbeit umfasst die Recherche, die Verarbeitung des Materials zu nachvollziehbaren Resultaten, deren kritische Bewertung sowie die formale Korrektheit. Die Lernenden bearbeiten eine Problem- oder Fragestellung</w:t>
      </w:r>
      <w:r w:rsidR="008358DD" w:rsidRPr="00507B56">
        <w:rPr>
          <w:rFonts w:ascii="Calibri" w:hAnsi="Calibri" w:cs="Calibri"/>
        </w:rPr>
        <w:t xml:space="preserve"> oder stellen eine These auf</w:t>
      </w:r>
      <w:r w:rsidRPr="00507B56">
        <w:rPr>
          <w:rFonts w:ascii="Calibri" w:hAnsi="Calibri" w:cs="Calibri"/>
        </w:rPr>
        <w:t>. Die Arbeit soll zu neuen Erkenntnissen durch selbständige Recherche führen. Recherche heisst: Konsultation von Sekundärliteratur (gedruckt oder elektronisch) oder eigene Forschungen gestützt z.B. auf eigene Umfragen, Messungen, Beobachtungen usw. Die zugewiesenen Betreuer können ein Thema zurückweisen oder Verbesserungen verlangen.</w:t>
      </w:r>
    </w:p>
    <w:p w:rsidR="00216482" w:rsidRPr="00507B56" w:rsidRDefault="00216482" w:rsidP="00216482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Der schriftliche Umfang der Arbeit beträgt, unabhängig von der Gruppengrösse, mindestens 5000, maximal 6000 Wörter (ohne Deckblatt, ohne Inhaltsangabe, ohne Anhang).</w:t>
      </w:r>
    </w:p>
    <w:p w:rsidR="00216482" w:rsidRPr="00507B56" w:rsidRDefault="009238A0" w:rsidP="00216482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Grundlagen für die Ar</w:t>
      </w:r>
      <w:r w:rsidR="002802AB" w:rsidRPr="00507B56">
        <w:rPr>
          <w:rFonts w:ascii="Calibri" w:hAnsi="Calibri" w:cs="Calibri"/>
        </w:rPr>
        <w:t xml:space="preserve">beit sind </w:t>
      </w:r>
      <w:r w:rsidR="00E915F9" w:rsidRPr="00507B56">
        <w:rPr>
          <w:rFonts w:ascii="Calibri" w:hAnsi="Calibri" w:cs="Calibri"/>
        </w:rPr>
        <w:t>eine Disposition</w:t>
      </w:r>
      <w:r w:rsidR="002802AB" w:rsidRPr="00507B56">
        <w:rPr>
          <w:rFonts w:ascii="Calibri" w:hAnsi="Calibri" w:cs="Calibri"/>
        </w:rPr>
        <w:t xml:space="preserve"> </w:t>
      </w:r>
      <w:r w:rsidRPr="00507B56">
        <w:rPr>
          <w:rFonts w:ascii="Calibri" w:hAnsi="Calibri" w:cs="Calibri"/>
        </w:rPr>
        <w:t xml:space="preserve">und ein </w:t>
      </w:r>
      <w:r w:rsidR="00E915F9" w:rsidRPr="00507B56">
        <w:rPr>
          <w:rFonts w:ascii="Calibri" w:hAnsi="Calibri" w:cs="Calibri"/>
        </w:rPr>
        <w:t xml:space="preserve">Arbeitsprogramm, die den Mentoren </w:t>
      </w:r>
      <w:r w:rsidRPr="00507B56">
        <w:rPr>
          <w:rFonts w:ascii="Calibri" w:hAnsi="Calibri" w:cs="Calibri"/>
        </w:rPr>
        <w:t>vorgelegt werden.</w:t>
      </w:r>
      <w:r w:rsidR="00B40F4D" w:rsidRPr="00507B56">
        <w:rPr>
          <w:rFonts w:ascii="Calibri" w:hAnsi="Calibri" w:cs="Calibri"/>
        </w:rPr>
        <w:t xml:space="preserve"> In den Wochen 33 bis 39 gilt Präsenzpflicht in den SA-/IDPA-Lektionen</w:t>
      </w:r>
      <w:r w:rsidR="00E915F9" w:rsidRPr="00507B56">
        <w:rPr>
          <w:rFonts w:ascii="Calibri" w:hAnsi="Calibri" w:cs="Calibri"/>
        </w:rPr>
        <w:t xml:space="preserve"> gemäss Stundenplan</w:t>
      </w:r>
      <w:r w:rsidR="00B40F4D" w:rsidRPr="00507B56">
        <w:rPr>
          <w:rFonts w:ascii="Calibri" w:hAnsi="Calibri" w:cs="Calibri"/>
        </w:rPr>
        <w:t>.</w:t>
      </w:r>
      <w:r w:rsidR="00E915F9" w:rsidRPr="00507B56">
        <w:rPr>
          <w:rFonts w:ascii="Calibri" w:hAnsi="Calibri" w:cs="Calibri"/>
        </w:rPr>
        <w:t xml:space="preserve"> </w:t>
      </w:r>
      <w:r w:rsidR="00431276">
        <w:rPr>
          <w:rFonts w:ascii="Calibri" w:hAnsi="Calibri" w:cs="Calibri"/>
        </w:rPr>
        <w:t xml:space="preserve">An den Mittwochnachmittagen 29.8., 12.9. und 26 9. findet in einem der PC-Zimmer der Multickeck statt und dieses fällt somit weg. Stellen Sie für diese Daten sicher, dass Sie arbeiten können (eigene Geräte mitnehmen, …).   </w:t>
      </w:r>
    </w:p>
    <w:p w:rsidR="007139C6" w:rsidRPr="00507B56" w:rsidRDefault="00E915F9" w:rsidP="00216482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Während der Erstellungsphase finden </w:t>
      </w:r>
      <w:r w:rsidRPr="00507B56">
        <w:rPr>
          <w:rFonts w:ascii="Calibri" w:hAnsi="Calibri" w:cs="Calibri"/>
          <w:b/>
        </w:rPr>
        <w:t>zwei obligatorische</w:t>
      </w:r>
      <w:r w:rsidRPr="00507B56">
        <w:rPr>
          <w:rFonts w:ascii="Calibri" w:hAnsi="Calibri" w:cs="Calibri"/>
        </w:rPr>
        <w:t xml:space="preserve"> </w:t>
      </w:r>
      <w:r w:rsidRPr="00507B56">
        <w:rPr>
          <w:rFonts w:ascii="Calibri" w:hAnsi="Calibri" w:cs="Calibri"/>
          <w:b/>
        </w:rPr>
        <w:t>Treffen</w:t>
      </w:r>
      <w:r w:rsidRPr="00507B56">
        <w:rPr>
          <w:rFonts w:ascii="Calibri" w:hAnsi="Calibri" w:cs="Calibri"/>
        </w:rPr>
        <w:t xml:space="preserve"> mit den Betreuern statt: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915F9" w:rsidRPr="00507B56" w:rsidTr="008358DD">
        <w:tc>
          <w:tcPr>
            <w:tcW w:w="9204" w:type="dxa"/>
          </w:tcPr>
          <w:p w:rsidR="00E915F9" w:rsidRPr="00507B56" w:rsidRDefault="00690835" w:rsidP="001743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Treffen 1 (Wochen 34 bis 37</w:t>
            </w:r>
            <w:r w:rsidR="00E915F9" w:rsidRPr="00507B56">
              <w:rPr>
                <w:rFonts w:ascii="Calibri" w:hAnsi="Calibri" w:cs="Calibri"/>
                <w:b/>
              </w:rPr>
              <w:t xml:space="preserve">): </w:t>
            </w:r>
          </w:p>
          <w:p w:rsidR="00E915F9" w:rsidRPr="00507B56" w:rsidRDefault="00E915F9" w:rsidP="00174368">
            <w:pPr>
              <w:rPr>
                <w:rFonts w:ascii="Calibri" w:hAnsi="Calibri" w:cs="Calibri"/>
              </w:rPr>
            </w:pPr>
            <w:r w:rsidRPr="00507B56">
              <w:rPr>
                <w:rFonts w:ascii="Calibri" w:hAnsi="Calibri" w:cs="Calibri"/>
              </w:rPr>
              <w:t xml:space="preserve">Nachstehende Dokumente müssen den Mentoren beim ersten Treffen (2x kopiert, gelocht) abgegeben werden. Diese Dokumente bilden die Grundlage für Treffen </w:t>
            </w:r>
            <w:r w:rsidR="008358DD" w:rsidRPr="00507B56">
              <w:rPr>
                <w:rFonts w:ascii="Calibri" w:hAnsi="Calibri" w:cs="Calibri"/>
              </w:rPr>
              <w:t>1</w:t>
            </w:r>
            <w:r w:rsidRPr="00507B56">
              <w:rPr>
                <w:rFonts w:ascii="Calibri" w:hAnsi="Calibri" w:cs="Calibri"/>
              </w:rPr>
              <w:t xml:space="preserve"> sowie die Arbeit:</w:t>
            </w:r>
          </w:p>
          <w:p w:rsidR="00E915F9" w:rsidRPr="00507B56" w:rsidRDefault="00E915F9" w:rsidP="00E915F9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507B56">
              <w:rPr>
                <w:rFonts w:ascii="Calibri" w:hAnsi="Calibri" w:cs="Calibri"/>
              </w:rPr>
              <w:t>Disposition (Formular Disposition</w:t>
            </w:r>
            <w:r w:rsidR="00507B56">
              <w:rPr>
                <w:rFonts w:ascii="Calibri" w:hAnsi="Calibri" w:cs="Calibri"/>
              </w:rPr>
              <w:t xml:space="preserve"> (Grobkonzept)</w:t>
            </w:r>
            <w:r w:rsidRPr="00507B56">
              <w:rPr>
                <w:rFonts w:ascii="Calibri" w:hAnsi="Calibri" w:cs="Calibri"/>
              </w:rPr>
              <w:t>)</w:t>
            </w:r>
          </w:p>
          <w:p w:rsidR="00E915F9" w:rsidRPr="00507B56" w:rsidRDefault="00E915F9" w:rsidP="00E915F9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507B56">
              <w:rPr>
                <w:rFonts w:ascii="Calibri" w:hAnsi="Calibri" w:cs="Calibri"/>
              </w:rPr>
              <w:t>Arbeitsprogramm (Formular Arbeitsprogramm)</w:t>
            </w:r>
          </w:p>
          <w:p w:rsidR="00E915F9" w:rsidRPr="00507B56" w:rsidRDefault="00E915F9" w:rsidP="00E915F9">
            <w:pPr>
              <w:pStyle w:val="Listenabsatz"/>
              <w:numPr>
                <w:ilvl w:val="0"/>
                <w:numId w:val="2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7B56">
              <w:rPr>
                <w:rFonts w:ascii="Calibri" w:hAnsi="Calibri" w:cs="Calibri"/>
              </w:rPr>
              <w:t>Einverständniserklärung (Formular Einverständniserklärung)</w:t>
            </w:r>
          </w:p>
          <w:p w:rsidR="00E915F9" w:rsidRPr="00507B56" w:rsidRDefault="00E915F9" w:rsidP="00174368">
            <w:pPr>
              <w:rPr>
                <w:rFonts w:ascii="Calibri" w:hAnsi="Calibri" w:cs="Calibri"/>
              </w:rPr>
            </w:pPr>
          </w:p>
        </w:tc>
      </w:tr>
      <w:tr w:rsidR="00E915F9" w:rsidRPr="00507B56" w:rsidTr="008358DD">
        <w:tc>
          <w:tcPr>
            <w:tcW w:w="9204" w:type="dxa"/>
          </w:tcPr>
          <w:p w:rsidR="00E915F9" w:rsidRPr="00507B56" w:rsidRDefault="00E915F9" w:rsidP="00E915F9">
            <w:pPr>
              <w:rPr>
                <w:rFonts w:ascii="Calibri" w:hAnsi="Calibri" w:cs="Calibri"/>
                <w:b/>
              </w:rPr>
            </w:pPr>
            <w:r w:rsidRPr="00507B56">
              <w:rPr>
                <w:rFonts w:ascii="Calibri" w:hAnsi="Calibri" w:cs="Calibri"/>
                <w:b/>
              </w:rPr>
              <w:t xml:space="preserve">Treffen 2 (Wochen 45 bis 48): </w:t>
            </w:r>
          </w:p>
          <w:p w:rsidR="00E915F9" w:rsidRPr="00507B56" w:rsidRDefault="00EB2FE4" w:rsidP="00E915F9">
            <w:pPr>
              <w:rPr>
                <w:rFonts w:ascii="Calibri" w:hAnsi="Calibri" w:cs="Calibri"/>
              </w:rPr>
            </w:pPr>
            <w:r w:rsidRPr="00507B56">
              <w:rPr>
                <w:rFonts w:ascii="Calibri" w:hAnsi="Calibri" w:cs="Calibri"/>
              </w:rPr>
              <w:t>Zum zweiten Treffen bringen Sie das Inhaltsverzeichnis sowie 1/3 Ihrer Arbeit in schriftlicher Form mit. Ausserdem müssen n</w:t>
            </w:r>
            <w:r w:rsidR="00E915F9" w:rsidRPr="00507B56">
              <w:rPr>
                <w:rFonts w:ascii="Calibri" w:hAnsi="Calibri" w:cs="Calibri"/>
              </w:rPr>
              <w:t xml:space="preserve">achstehende Dokumente den Mentoren beim zweiten Treffen (2x kopiert, gelocht) abgegeben werden. </w:t>
            </w:r>
            <w:r w:rsidRPr="00507B56">
              <w:rPr>
                <w:rFonts w:ascii="Calibri" w:hAnsi="Calibri" w:cs="Calibri"/>
              </w:rPr>
              <w:t>Ihre Arbeit und d</w:t>
            </w:r>
            <w:r w:rsidR="00E915F9" w:rsidRPr="00507B56">
              <w:rPr>
                <w:rFonts w:ascii="Calibri" w:hAnsi="Calibri" w:cs="Calibri"/>
              </w:rPr>
              <w:t>iese Dokumente bilden die Grundlage für Treffen zwei:</w:t>
            </w:r>
          </w:p>
          <w:p w:rsidR="00E915F9" w:rsidRPr="00507B56" w:rsidRDefault="00EB2FE4" w:rsidP="00EB2FE4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507B56">
              <w:rPr>
                <w:rFonts w:ascii="Calibri" w:hAnsi="Calibri" w:cs="Calibri"/>
              </w:rPr>
              <w:t>Bestätigung Interviewpartner – nur, falls Interviews geführt werden (Formular Bestätigungserklärung Interviewpartner)</w:t>
            </w:r>
          </w:p>
          <w:p w:rsidR="00EB2FE4" w:rsidRPr="00507B56" w:rsidRDefault="00EB2FE4" w:rsidP="00EB2FE4">
            <w:pPr>
              <w:pStyle w:val="Listenabsatz"/>
              <w:numPr>
                <w:ilvl w:val="0"/>
                <w:numId w:val="2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7B56">
              <w:rPr>
                <w:rFonts w:ascii="Calibri" w:hAnsi="Calibri" w:cs="Calibri"/>
              </w:rPr>
              <w:t>Angabe der Lektoren (Formular Bestätigungserklärung Lektoren)</w:t>
            </w:r>
          </w:p>
          <w:p w:rsidR="00E915F9" w:rsidRPr="00507B56" w:rsidRDefault="00E915F9" w:rsidP="00174368">
            <w:pPr>
              <w:rPr>
                <w:rFonts w:ascii="Calibri" w:hAnsi="Calibri" w:cs="Calibri"/>
              </w:rPr>
            </w:pPr>
          </w:p>
        </w:tc>
      </w:tr>
    </w:tbl>
    <w:p w:rsidR="00E915F9" w:rsidRPr="00507B56" w:rsidRDefault="00E915F9" w:rsidP="00174368">
      <w:pPr>
        <w:rPr>
          <w:rFonts w:ascii="Calibri" w:hAnsi="Calibri" w:cs="Calibri"/>
        </w:rPr>
      </w:pPr>
    </w:p>
    <w:p w:rsidR="00E915F9" w:rsidRPr="00507B56" w:rsidRDefault="00633E6C" w:rsidP="00633E6C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Treffen 1 und 2 (speziell das Einhalten der Vorgaben und das korrekte Mitbringen der Dokumente gemäss Anleitung oben) fliessen in die Bewertung ein. Alle Formulare finden Sie unter:</w:t>
      </w:r>
      <w:r w:rsidRPr="00507B56">
        <w:rPr>
          <w:rFonts w:ascii="Calibri" w:hAnsi="Calibri" w:cs="Calibri"/>
          <w:color w:val="1F497D"/>
        </w:rPr>
        <w:t xml:space="preserve"> </w:t>
      </w:r>
      <w:hyperlink r:id="rId10" w:history="1">
        <w:r w:rsidRPr="00507B56">
          <w:rPr>
            <w:rStyle w:val="Hyperlink"/>
            <w:rFonts w:ascii="Calibri" w:hAnsi="Calibri" w:cs="Calibri"/>
          </w:rPr>
          <w:t>www.kbsglarus.ch/intern</w:t>
        </w:r>
      </w:hyperlink>
      <w:r w:rsidRPr="00507B56">
        <w:rPr>
          <w:rFonts w:ascii="Calibri" w:hAnsi="Calibri" w:cs="Calibri"/>
          <w:color w:val="1F497D"/>
        </w:rPr>
        <w:t xml:space="preserve"> --&gt; </w:t>
      </w:r>
      <w:r w:rsidRPr="00507B56">
        <w:rPr>
          <w:rFonts w:ascii="Calibri" w:hAnsi="Calibri" w:cs="Calibri"/>
        </w:rPr>
        <w:t>SA/IDPA</w:t>
      </w:r>
      <w:r w:rsidRPr="00507B56">
        <w:rPr>
          <w:rFonts w:ascii="Calibri" w:hAnsi="Calibri" w:cs="Calibri"/>
          <w:color w:val="1F497D"/>
        </w:rPr>
        <w:t>.</w:t>
      </w:r>
    </w:p>
    <w:p w:rsidR="00216482" w:rsidRPr="00507B56" w:rsidRDefault="00216482" w:rsidP="00216482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Die fertige Arbeit wird fristgerecht zweimal in schriftlicher, einmal in digitaler Form (E-Mail oder Datenträger, im Word-Format) den Mentoren überreicht. </w:t>
      </w:r>
    </w:p>
    <w:p w:rsidR="00216482" w:rsidRPr="00507B56" w:rsidRDefault="00216482" w:rsidP="00216482">
      <w:pPr>
        <w:rPr>
          <w:rFonts w:ascii="Calibri" w:hAnsi="Calibri" w:cs="Calibri"/>
        </w:rPr>
      </w:pPr>
    </w:p>
    <w:p w:rsidR="008358DD" w:rsidRPr="00507B56" w:rsidRDefault="008358DD" w:rsidP="00216482">
      <w:pPr>
        <w:rPr>
          <w:rFonts w:ascii="Calibri" w:hAnsi="Calibri" w:cs="Calibri"/>
        </w:rPr>
      </w:pPr>
    </w:p>
    <w:p w:rsidR="00D32236" w:rsidRPr="00507B56" w:rsidRDefault="00BF2F84" w:rsidP="00D32236">
      <w:pPr>
        <w:pStyle w:val="Listenabsatz"/>
        <w:numPr>
          <w:ilvl w:val="1"/>
          <w:numId w:val="22"/>
        </w:numPr>
        <w:rPr>
          <w:rFonts w:ascii="Calibri" w:hAnsi="Calibri" w:cs="Calibri"/>
          <w:b/>
        </w:rPr>
      </w:pPr>
      <w:r w:rsidRPr="00507B56">
        <w:rPr>
          <w:rFonts w:ascii="Calibri" w:hAnsi="Calibri" w:cs="Calibri"/>
          <w:b/>
        </w:rPr>
        <w:lastRenderedPageBreak/>
        <w:t>Beurteilungskriterien</w:t>
      </w:r>
    </w:p>
    <w:p w:rsidR="00E25D2E" w:rsidRPr="00507B56" w:rsidRDefault="00E25D2E" w:rsidP="00E25D2E">
      <w:pPr>
        <w:rPr>
          <w:rFonts w:ascii="Calibri" w:hAnsi="Calibri" w:cs="Calibri"/>
        </w:rPr>
      </w:pPr>
      <w:r w:rsidRPr="00507B56">
        <w:rPr>
          <w:rFonts w:ascii="Calibri" w:hAnsi="Calibri" w:cs="Calibri"/>
        </w:rPr>
        <w:t>Die Note Ihrer Arbeit setzt sich aus den folgenden Teilbewertungen zusammen:</w:t>
      </w:r>
    </w:p>
    <w:p w:rsidR="00E25D2E" w:rsidRPr="00507B56" w:rsidRDefault="00E25D2E" w:rsidP="00E25D2E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Inhalt, Aufbau und Form sowie Vollständigkeit der Unterlagen bei Treffen 1 und 2</w:t>
      </w:r>
    </w:p>
    <w:p w:rsidR="00E25D2E" w:rsidRPr="00507B56" w:rsidRDefault="00E25D2E" w:rsidP="00E25D2E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sprachliche Richtigkeit und Ausdruck</w:t>
      </w:r>
    </w:p>
    <w:p w:rsidR="00E25D2E" w:rsidRPr="00507B56" w:rsidRDefault="00E25D2E" w:rsidP="00E25D2E">
      <w:pPr>
        <w:pStyle w:val="Listenabsatz"/>
        <w:numPr>
          <w:ilvl w:val="0"/>
          <w:numId w:val="29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BM1 und BM2: Präsentation Ihrer Arbeit vor Lehrpersonen und Publikum</w:t>
      </w:r>
      <w:r w:rsidRPr="00507B56">
        <w:rPr>
          <w:rFonts w:ascii="Calibri" w:hAnsi="Calibri" w:cs="Calibri"/>
        </w:rPr>
        <w:br/>
        <w:t>Die Präsentationen der Arbeiten erfolgen nach Eröffnung der Bewertung der schriftlichen Arbeit und können an einem Samstag stattfinden. Die Präsentationen sollten in etwa 20 Minuten umfassen.</w:t>
      </w:r>
    </w:p>
    <w:p w:rsidR="00E25D2E" w:rsidRPr="00507B56" w:rsidRDefault="00E25D2E" w:rsidP="00E25D2E">
      <w:pPr>
        <w:rPr>
          <w:rFonts w:ascii="Calibri" w:hAnsi="Calibri" w:cs="Calibri"/>
          <w:sz w:val="16"/>
          <w:szCs w:val="16"/>
        </w:rPr>
      </w:pPr>
    </w:p>
    <w:p w:rsidR="0074670C" w:rsidRPr="00507B56" w:rsidRDefault="0074670C" w:rsidP="00D322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60" w:line="240" w:lineRule="exact"/>
        <w:rPr>
          <w:rFonts w:ascii="Calibri" w:hAnsi="Calibri" w:cs="Calibri"/>
          <w:b/>
        </w:rPr>
      </w:pPr>
      <w:r w:rsidRPr="00507B56">
        <w:rPr>
          <w:rFonts w:ascii="Calibri" w:hAnsi="Calibri" w:cs="Calibri"/>
          <w:b/>
        </w:rPr>
        <w:t>Plagiat</w:t>
      </w:r>
    </w:p>
    <w:p w:rsidR="00D32236" w:rsidRPr="00507B56" w:rsidRDefault="00D32236" w:rsidP="00D322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60" w:line="240" w:lineRule="exact"/>
        <w:rPr>
          <w:rFonts w:ascii="Calibri" w:hAnsi="Calibri" w:cs="Calibri"/>
        </w:rPr>
      </w:pPr>
      <w:r w:rsidRPr="00507B56">
        <w:rPr>
          <w:rFonts w:ascii="Calibri" w:hAnsi="Calibri" w:cs="Calibri"/>
        </w:rPr>
        <w:t>Ein Plagiat liegt vor, wenn Textteile, ein Bild, eine Grafik usw. nicht oder nur geringfügig verändert übernommen werden, ohne dass dies vermerkt wird. Wird eine Plagiatsmenge von über 10% der Gesamtwortanzahl nachgewiesen, wird die Note 1.0 gesetzt. Die Überprüfung auf Plagiatsinhalte kann auch nach der Notenbekanntgabe für „Sprache und Inhalt“ erfolgen. Die Note kann demzufolge nac</w:t>
      </w:r>
      <w:r w:rsidR="00A12AD6" w:rsidRPr="00507B56">
        <w:rPr>
          <w:rFonts w:ascii="Calibri" w:hAnsi="Calibri" w:cs="Calibri"/>
        </w:rPr>
        <w:t>h ordentlicher Notenbekanntgabe</w:t>
      </w:r>
      <w:r w:rsidR="0074670C" w:rsidRPr="00507B56">
        <w:rPr>
          <w:rFonts w:ascii="Calibri" w:hAnsi="Calibri" w:cs="Calibri"/>
        </w:rPr>
        <w:t xml:space="preserve"> abgeändert werden, falls ein Plagiat mit mehr als 10% der Gesamtwortzahl festgestellt wird. </w:t>
      </w:r>
    </w:p>
    <w:p w:rsidR="00D32236" w:rsidRPr="00507B56" w:rsidRDefault="00D32236" w:rsidP="00D322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60" w:line="240" w:lineRule="exact"/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Die SA/IDPA ist Eigentum der Schule und Teil des Qualifikationsverfahrens. Sie darf nicht zu kommerziellen Zwecken verwendet oder Dritten weitergeleitet werden. </w:t>
      </w:r>
    </w:p>
    <w:p w:rsidR="00D32236" w:rsidRPr="00507B56" w:rsidRDefault="00D32236" w:rsidP="00D322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60" w:line="240" w:lineRule="exact"/>
        <w:rPr>
          <w:rFonts w:ascii="Calibri" w:hAnsi="Calibri" w:cs="Calibri"/>
        </w:rPr>
      </w:pPr>
      <w:r w:rsidRPr="00507B56">
        <w:rPr>
          <w:rFonts w:ascii="Calibri" w:hAnsi="Calibri" w:cs="Calibri"/>
        </w:rPr>
        <w:t>Im Falle einer Aushändigung an Drittpersonen ohne Einwilligung der Schulleitung wird die Arbeit zurückgewiesen und verliert die Gültigkeit für das Qualifikationsverfahren. Sie muss in diesem Fall neu erstellt werden.</w:t>
      </w:r>
    </w:p>
    <w:p w:rsidR="00D32236" w:rsidRPr="00507B56" w:rsidRDefault="00D32236" w:rsidP="00D322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spacing w:after="60" w:line="240" w:lineRule="exact"/>
        <w:rPr>
          <w:rFonts w:ascii="Calibri" w:hAnsi="Calibri" w:cs="Calibri"/>
        </w:rPr>
      </w:pPr>
      <w:r w:rsidRPr="00507B56">
        <w:rPr>
          <w:rFonts w:ascii="Calibri" w:hAnsi="Calibri" w:cs="Calibri"/>
        </w:rPr>
        <w:t>Wird die Arbeit als Vorlage für ein Plagiat zur Verfügung gestellt, werden neben der Rückweisung zusätzlich disziplinarische Massnahmen ergriffen.</w:t>
      </w:r>
    </w:p>
    <w:p w:rsidR="00D32236" w:rsidRPr="00507B56" w:rsidRDefault="00D32236" w:rsidP="00D32236">
      <w:pPr>
        <w:rPr>
          <w:rFonts w:ascii="Calibri" w:hAnsi="Calibri" w:cs="Calibri"/>
        </w:rPr>
      </w:pPr>
    </w:p>
    <w:p w:rsidR="00174368" w:rsidRPr="00507B56" w:rsidRDefault="00174368" w:rsidP="00B31872">
      <w:pPr>
        <w:pStyle w:val="Listenabsatz"/>
        <w:pageBreakBefore/>
        <w:numPr>
          <w:ilvl w:val="0"/>
          <w:numId w:val="22"/>
        </w:numPr>
        <w:rPr>
          <w:rFonts w:ascii="Calibri" w:hAnsi="Calibri" w:cs="Calibri"/>
          <w:b/>
          <w:sz w:val="24"/>
          <w:szCs w:val="24"/>
        </w:rPr>
      </w:pPr>
      <w:r w:rsidRPr="00507B56">
        <w:rPr>
          <w:rFonts w:ascii="Calibri" w:hAnsi="Calibri" w:cs="Calibri"/>
          <w:b/>
          <w:sz w:val="24"/>
          <w:szCs w:val="24"/>
        </w:rPr>
        <w:lastRenderedPageBreak/>
        <w:t>Punkteverteilung und Bewertung</w:t>
      </w:r>
    </w:p>
    <w:p w:rsidR="0074670C" w:rsidRPr="00507B56" w:rsidRDefault="007B602E" w:rsidP="0074670C">
      <w:pPr>
        <w:pStyle w:val="Listenabsatz"/>
        <w:numPr>
          <w:ilvl w:val="1"/>
          <w:numId w:val="22"/>
        </w:numPr>
        <w:rPr>
          <w:rFonts w:ascii="Calibri" w:hAnsi="Calibri" w:cs="Calibri"/>
          <w:b/>
        </w:rPr>
      </w:pPr>
      <w:bookmarkStart w:id="0" w:name="_Toc301089494"/>
      <w:r w:rsidRPr="00507B56">
        <w:rPr>
          <w:rFonts w:ascii="Calibri" w:hAnsi="Calibri" w:cs="Calibri"/>
          <w:b/>
        </w:rPr>
        <w:t>Raster schriftliche Arbeit</w:t>
      </w:r>
    </w:p>
    <w:tbl>
      <w:tblPr>
        <w:tblStyle w:val="Tabellenraster"/>
        <w:tblW w:w="9637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976"/>
        <w:gridCol w:w="1024"/>
      </w:tblGrid>
      <w:tr w:rsidR="00696CF7" w:rsidRPr="00507B56" w:rsidTr="00E46735">
        <w:trPr>
          <w:trHeight w:val="627"/>
        </w:trPr>
        <w:tc>
          <w:tcPr>
            <w:tcW w:w="534" w:type="dxa"/>
            <w:vMerge w:val="restart"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AUFBAU</w:t>
            </w:r>
          </w:p>
        </w:tc>
        <w:tc>
          <w:tcPr>
            <w:tcW w:w="5103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3-Teilung Einleitung, Hauptteil, Schluss/Fazit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15/0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erfüllt/nicht erfüllt</w:t>
            </w:r>
          </w:p>
        </w:tc>
        <w:tc>
          <w:tcPr>
            <w:tcW w:w="1024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E46735">
        <w:trPr>
          <w:trHeight w:val="627"/>
        </w:trPr>
        <w:tc>
          <w:tcPr>
            <w:tcW w:w="534" w:type="dxa"/>
            <w:vMerge/>
            <w:textDirection w:val="btLr"/>
          </w:tcPr>
          <w:p w:rsidR="00696CF7" w:rsidRPr="00507B56" w:rsidRDefault="00696CF7" w:rsidP="00696CF7">
            <w:pPr>
              <w:pStyle w:val="Listenabsatz"/>
              <w:numPr>
                <w:ilvl w:val="0"/>
                <w:numId w:val="17"/>
              </w:numPr>
              <w:tabs>
                <w:tab w:val="left" w:pos="4111"/>
              </w:tabs>
              <w:ind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Nachvollziehbare Gliederung des Hauptteils mit sinnvollen Überschriften</w:t>
            </w: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35/28/21/14/7/0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Sehr gut/gut/genügend/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ungenügend/sehr ungenügend/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nicht oder kaum vorhanden</w:t>
            </w:r>
          </w:p>
        </w:tc>
        <w:tc>
          <w:tcPr>
            <w:tcW w:w="1024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E46735">
        <w:trPr>
          <w:trHeight w:val="491"/>
        </w:trPr>
        <w:tc>
          <w:tcPr>
            <w:tcW w:w="534" w:type="dxa"/>
            <w:vMerge w:val="restart"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INHALT</w:t>
            </w:r>
          </w:p>
        </w:tc>
        <w:tc>
          <w:tcPr>
            <w:tcW w:w="5103" w:type="dxa"/>
            <w:shd w:val="clear" w:color="auto" w:fill="auto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 xml:space="preserve">Einleitung: 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18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Themenfindung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18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Fragestellung (inkl. Einschränkungen)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18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Vorgehensweise erklären</w:t>
            </w: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30/24/18/12/6/0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Sehr gut/gut/genügend/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ungenügend/sehr ungenügend/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nicht oder kaum vorhanden</w:t>
            </w:r>
          </w:p>
        </w:tc>
        <w:tc>
          <w:tcPr>
            <w:tcW w:w="1024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E46735">
        <w:trPr>
          <w:trHeight w:val="490"/>
        </w:trPr>
        <w:tc>
          <w:tcPr>
            <w:tcW w:w="534" w:type="dxa"/>
            <w:vMerge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 xml:space="preserve">Hauptteil: 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19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Eigene Recherche präsentieren: (Quellen)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19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Auswertung, kritische Bewertung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19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Erkenntnisse</w:t>
            </w: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90/72/54/36/18/0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Sehr gut/gut/genügend/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ungenügend/sehr ungenügend/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nicht oder kaum vorhanden</w:t>
            </w:r>
          </w:p>
        </w:tc>
        <w:tc>
          <w:tcPr>
            <w:tcW w:w="1024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E46735">
        <w:trPr>
          <w:trHeight w:val="490"/>
        </w:trPr>
        <w:tc>
          <w:tcPr>
            <w:tcW w:w="534" w:type="dxa"/>
            <w:vMerge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 xml:space="preserve">Schluss: 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20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 xml:space="preserve">Zusammenfassung 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20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Fragestellung beantworten</w:t>
            </w:r>
          </w:p>
          <w:p w:rsidR="00696CF7" w:rsidRPr="00507B56" w:rsidRDefault="00696CF7" w:rsidP="00696CF7">
            <w:pPr>
              <w:pStyle w:val="Listenabsatz"/>
              <w:numPr>
                <w:ilvl w:val="0"/>
                <w:numId w:val="20"/>
              </w:numPr>
              <w:tabs>
                <w:tab w:val="left" w:pos="4111"/>
              </w:tabs>
              <w:ind w:left="459" w:hanging="284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offene Fragen und/oder Ausblick</w:t>
            </w: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30/24/18/12/6/0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Sehr gut/gut/genügend/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ungenügend/sehr ungenügend/nicht oder kaum vorhanden</w:t>
            </w:r>
          </w:p>
        </w:tc>
        <w:tc>
          <w:tcPr>
            <w:tcW w:w="1024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01890" w:rsidRPr="00507B56" w:rsidTr="00C01890">
        <w:trPr>
          <w:cantSplit/>
          <w:trHeight w:val="1525"/>
        </w:trPr>
        <w:tc>
          <w:tcPr>
            <w:tcW w:w="534" w:type="dxa"/>
            <w:textDirection w:val="btLr"/>
          </w:tcPr>
          <w:p w:rsidR="00C01890" w:rsidRPr="00507B56" w:rsidRDefault="00C01890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Arbeitsverhalten</w:t>
            </w:r>
          </w:p>
        </w:tc>
        <w:tc>
          <w:tcPr>
            <w:tcW w:w="5103" w:type="dxa"/>
          </w:tcPr>
          <w:p w:rsidR="00C01890" w:rsidRPr="00507B56" w:rsidRDefault="00C01890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Einhalten von Terminen</w:t>
            </w:r>
          </w:p>
          <w:p w:rsidR="00C01890" w:rsidRPr="00507B56" w:rsidRDefault="00C01890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Einhalten von Vereinbarungen</w:t>
            </w:r>
          </w:p>
          <w:p w:rsidR="00C01890" w:rsidRPr="00507B56" w:rsidRDefault="00C01890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Rechtzeitige Abgabe</w:t>
            </w:r>
          </w:p>
          <w:p w:rsidR="00C01890" w:rsidRPr="00507B56" w:rsidRDefault="00C01890" w:rsidP="00C01890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 xml:space="preserve">Vollständigkeit von Materialien </w:t>
            </w:r>
          </w:p>
          <w:p w:rsidR="00C01890" w:rsidRPr="00507B56" w:rsidRDefault="002F3FDF" w:rsidP="00C01890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Qualität notwendiger Dokumente</w:t>
            </w:r>
            <w:r w:rsidR="00C01890" w:rsidRPr="00507B56">
              <w:rPr>
                <w:rFonts w:ascii="Calibri" w:hAnsi="Calibri" w:cs="Calibri"/>
                <w:sz w:val="16"/>
                <w:szCs w:val="16"/>
              </w:rPr>
              <w:t xml:space="preserve"> (Umfragen, Interviewfragen)</w:t>
            </w:r>
          </w:p>
          <w:p w:rsidR="00C01890" w:rsidRPr="00507B56" w:rsidRDefault="00C01890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C01890" w:rsidRPr="00507B56" w:rsidRDefault="00C01890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50/40/30/20/10/0</w:t>
            </w:r>
          </w:p>
          <w:p w:rsidR="00C01890" w:rsidRPr="00507B56" w:rsidRDefault="00C01890" w:rsidP="00C01890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Sehr gut/gut/genügend/</w:t>
            </w:r>
          </w:p>
          <w:p w:rsidR="00C01890" w:rsidRPr="00507B56" w:rsidRDefault="00C01890" w:rsidP="00C01890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ungenügend/sehr ungenügend/nicht oder kaum vorhanden</w:t>
            </w:r>
          </w:p>
        </w:tc>
        <w:tc>
          <w:tcPr>
            <w:tcW w:w="1024" w:type="dxa"/>
          </w:tcPr>
          <w:p w:rsidR="00C01890" w:rsidRPr="00507B56" w:rsidRDefault="00C01890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696CF7">
        <w:trPr>
          <w:cantSplit/>
          <w:trHeight w:val="816"/>
        </w:trPr>
        <w:tc>
          <w:tcPr>
            <w:tcW w:w="534" w:type="dxa"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5103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Total Punktzahl Aufbau und Inhalt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696CF7" w:rsidRPr="00507B56" w:rsidRDefault="00C01890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250</w:t>
            </w:r>
          </w:p>
        </w:tc>
        <w:tc>
          <w:tcPr>
            <w:tcW w:w="1024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0245A7" w:rsidRPr="00507B56" w:rsidRDefault="000245A7" w:rsidP="00696CF7">
      <w:pPr>
        <w:tabs>
          <w:tab w:val="left" w:pos="4111"/>
        </w:tabs>
        <w:spacing w:after="0" w:line="240" w:lineRule="auto"/>
        <w:rPr>
          <w:rFonts w:ascii="Calibri" w:hAnsi="Calibri" w:cs="Calibri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976"/>
        <w:gridCol w:w="1276"/>
      </w:tblGrid>
      <w:tr w:rsidR="00696CF7" w:rsidRPr="00507B56" w:rsidTr="00696CF7">
        <w:trPr>
          <w:cantSplit/>
          <w:trHeight w:val="2040"/>
        </w:trPr>
        <w:tc>
          <w:tcPr>
            <w:tcW w:w="534" w:type="dxa"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SPRACHRICHTIGKEIT</w:t>
            </w:r>
          </w:p>
        </w:tc>
        <w:tc>
          <w:tcPr>
            <w:tcW w:w="5103" w:type="dxa"/>
          </w:tcPr>
          <w:p w:rsidR="00696CF7" w:rsidRPr="00507B56" w:rsidRDefault="004331C5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Alle Fehler in Rechtschreibung (</w:t>
            </w:r>
            <w:r w:rsidR="00696CF7" w:rsidRPr="00507B56">
              <w:rPr>
                <w:rFonts w:ascii="Calibri" w:hAnsi="Calibri" w:cs="Calibri"/>
                <w:sz w:val="16"/>
                <w:szCs w:val="16"/>
              </w:rPr>
              <w:t>Interpunktion, Wortwahl, Temp</w:t>
            </w:r>
            <w:r w:rsidR="00896D1B" w:rsidRPr="00507B56">
              <w:rPr>
                <w:rFonts w:ascii="Calibri" w:hAnsi="Calibri" w:cs="Calibri"/>
                <w:sz w:val="16"/>
                <w:szCs w:val="16"/>
              </w:rPr>
              <w:t>us, Casus, Numerus, Modus, etc.</w:t>
            </w:r>
            <w:r w:rsidRPr="00507B56">
              <w:rPr>
                <w:rFonts w:ascii="Calibri" w:hAnsi="Calibri" w:cs="Calibri"/>
                <w:sz w:val="16"/>
                <w:szCs w:val="16"/>
              </w:rPr>
              <w:t>) und Stilistik (Wortwahl, ganze Sätze, Ebene, …)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60/48/36/24/12/0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Sehr gut/gut/genügend/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ungenügend/sehr ungenügend/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nicht oder kaum verständlich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6CF7" w:rsidRPr="00507B56" w:rsidRDefault="00696CF7" w:rsidP="00E46735">
            <w:pPr>
              <w:tabs>
                <w:tab w:val="left" w:pos="4111"/>
              </w:tabs>
              <w:ind w:left="-848" w:right="2506" w:firstLine="848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696CF7">
        <w:trPr>
          <w:cantSplit/>
          <w:trHeight w:val="840"/>
        </w:trPr>
        <w:tc>
          <w:tcPr>
            <w:tcW w:w="534" w:type="dxa"/>
            <w:textDirection w:val="btLr"/>
          </w:tcPr>
          <w:p w:rsidR="00696CF7" w:rsidRPr="00507B56" w:rsidRDefault="00896D1B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Ästhetik</w:t>
            </w:r>
          </w:p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96CF7" w:rsidRPr="00507B56" w:rsidRDefault="00696CF7" w:rsidP="00944A39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Bewertet wird der Gesamteindruck</w:t>
            </w:r>
            <w:r w:rsidR="00896D1B" w:rsidRPr="00507B56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2F3FDF" w:rsidRPr="00507B56">
              <w:rPr>
                <w:rFonts w:ascii="Calibri" w:hAnsi="Calibri" w:cs="Calibri"/>
                <w:sz w:val="16"/>
                <w:szCs w:val="16"/>
              </w:rPr>
              <w:t xml:space="preserve">also </w:t>
            </w:r>
            <w:r w:rsidR="00896D1B" w:rsidRPr="00507B56">
              <w:rPr>
                <w:rFonts w:ascii="Calibri" w:hAnsi="Calibri" w:cs="Calibri"/>
                <w:sz w:val="16"/>
                <w:szCs w:val="16"/>
              </w:rPr>
              <w:t>wie die Arbeit daherkommt (Bilder, Diagramme, gebunden oder nicht,</w:t>
            </w:r>
            <w:r w:rsidR="004331C5" w:rsidRPr="00507B56">
              <w:rPr>
                <w:rFonts w:ascii="Calibri" w:hAnsi="Calibri" w:cs="Calibri"/>
                <w:sz w:val="16"/>
                <w:szCs w:val="16"/>
              </w:rPr>
              <w:t xml:space="preserve"> Einheit der Schrift,</w:t>
            </w:r>
            <w:r w:rsidR="002F3FDF" w:rsidRPr="00507B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44A39">
              <w:rPr>
                <w:rFonts w:ascii="Calibri" w:hAnsi="Calibri" w:cs="Calibri"/>
                <w:sz w:val="16"/>
                <w:szCs w:val="16"/>
              </w:rPr>
              <w:t>Formale Richtlinien</w:t>
            </w:r>
            <w:r w:rsidR="002F3FDF" w:rsidRPr="00507B56">
              <w:rPr>
                <w:rFonts w:ascii="Calibri" w:hAnsi="Calibri" w:cs="Calibri"/>
                <w:sz w:val="16"/>
                <w:szCs w:val="16"/>
              </w:rPr>
              <w:t xml:space="preserve"> für schriftliche Arbeiten, …)</w:t>
            </w: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40/32/24/16/8/0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Sehr gut/gut/genügend/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ungenügend/sehr ungenügend/</w:t>
            </w:r>
          </w:p>
          <w:p w:rsidR="00696CF7" w:rsidRPr="00507B56" w:rsidRDefault="004331C5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nicht oder kaum lesbar)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6CF7" w:rsidRPr="00507B56" w:rsidRDefault="00696CF7" w:rsidP="00E46735">
            <w:pPr>
              <w:tabs>
                <w:tab w:val="left" w:pos="4111"/>
              </w:tabs>
              <w:ind w:left="-848" w:right="2506" w:firstLine="848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E46735">
        <w:trPr>
          <w:cantSplit/>
          <w:trHeight w:val="297"/>
        </w:trPr>
        <w:tc>
          <w:tcPr>
            <w:tcW w:w="5637" w:type="dxa"/>
            <w:gridSpan w:val="2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Zwischentotal Punktzahl Sprache</w:t>
            </w:r>
            <w:r w:rsidR="004331C5" w:rsidRPr="00507B56">
              <w:rPr>
                <w:rFonts w:ascii="Calibri" w:hAnsi="Calibri" w:cs="Calibri"/>
                <w:b/>
                <w:sz w:val="16"/>
                <w:szCs w:val="16"/>
              </w:rPr>
              <w:t xml:space="preserve"> und Ästhetik</w:t>
            </w: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6CF7" w:rsidRPr="00507B56" w:rsidRDefault="00696CF7" w:rsidP="00E46735">
            <w:pPr>
              <w:tabs>
                <w:tab w:val="left" w:pos="4111"/>
              </w:tabs>
              <w:ind w:left="-848" w:right="2506" w:firstLine="848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696CF7">
        <w:trPr>
          <w:cantSplit/>
          <w:trHeight w:val="1096"/>
        </w:trPr>
        <w:tc>
          <w:tcPr>
            <w:tcW w:w="534" w:type="dxa"/>
            <w:vMerge w:val="restart"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FEHLERVERHÄLTNIS</w:t>
            </w:r>
          </w:p>
        </w:tc>
        <w:tc>
          <w:tcPr>
            <w:tcW w:w="5103" w:type="dxa"/>
          </w:tcPr>
          <w:p w:rsidR="00696CF7" w:rsidRPr="00507B56" w:rsidRDefault="00696CF7" w:rsidP="00E46735">
            <w:pPr>
              <w:tabs>
                <w:tab w:val="left" w:pos="2880"/>
                <w:tab w:val="left" w:pos="6300"/>
              </w:tabs>
              <w:spacing w:line="288" w:lineRule="auto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Anzahl Wörter: Anzahl Fehler</w:t>
            </w:r>
          </w:p>
          <w:p w:rsidR="00696CF7" w:rsidRPr="00507B56" w:rsidRDefault="00696CF7" w:rsidP="00E46735">
            <w:pPr>
              <w:tabs>
                <w:tab w:val="left" w:pos="2880"/>
                <w:tab w:val="left" w:pos="6300"/>
              </w:tabs>
              <w:spacing w:line="288" w:lineRule="auto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Der Durchschnitt der Anzahl Wörter sämtlicher Arbeiten ist 100%. Durchschnittliche Anzahl Wörter sämtlicher Arbeiten: ______</w:t>
            </w: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__________</w:t>
            </w:r>
          </w:p>
        </w:tc>
        <w:tc>
          <w:tcPr>
            <w:tcW w:w="2976" w:type="dxa"/>
          </w:tcPr>
          <w:p w:rsidR="00696CF7" w:rsidRPr="00507B56" w:rsidRDefault="00CD638A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Anzahl Wörter der vorlie</w:t>
            </w:r>
            <w:r w:rsidR="00696CF7" w:rsidRPr="00507B56">
              <w:rPr>
                <w:rFonts w:ascii="Calibri" w:hAnsi="Calibri" w:cs="Calibri"/>
                <w:sz w:val="16"/>
                <w:szCs w:val="16"/>
              </w:rPr>
              <w:t>genden Arbeit:</w:t>
            </w:r>
          </w:p>
          <w:p w:rsidR="00CD638A" w:rsidRPr="00507B56" w:rsidRDefault="00CD638A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D638A" w:rsidRPr="00507B56" w:rsidRDefault="00CD638A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_______________________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96CF7" w:rsidRPr="00507B56" w:rsidRDefault="00696CF7" w:rsidP="00E46735">
            <w:pPr>
              <w:tabs>
                <w:tab w:val="left" w:pos="4111"/>
              </w:tabs>
              <w:ind w:left="-848" w:right="2506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uuuunkte</w:t>
            </w:r>
          </w:p>
        </w:tc>
      </w:tr>
      <w:tr w:rsidR="00696CF7" w:rsidRPr="00507B56" w:rsidTr="00696CF7">
        <w:trPr>
          <w:cantSplit/>
          <w:trHeight w:val="842"/>
        </w:trPr>
        <w:tc>
          <w:tcPr>
            <w:tcW w:w="534" w:type="dxa"/>
            <w:vMerge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96CF7" w:rsidRPr="00507B56" w:rsidRDefault="00696CF7" w:rsidP="00E46735">
            <w:pPr>
              <w:tabs>
                <w:tab w:val="left" w:pos="2880"/>
                <w:tab w:val="left" w:pos="6300"/>
              </w:tabs>
              <w:spacing w:line="288" w:lineRule="auto"/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Pro 10% Differenz zum Durchschnitt werden jeweils 3 Punkte dazugezählt bzw. abgezogen</w:t>
            </w: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Punkte dazu: ____________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sz w:val="16"/>
                <w:szCs w:val="16"/>
              </w:rPr>
            </w:pPr>
            <w:r w:rsidRPr="00507B56">
              <w:rPr>
                <w:rFonts w:ascii="Calibri" w:hAnsi="Calibri" w:cs="Calibri"/>
                <w:sz w:val="16"/>
                <w:szCs w:val="16"/>
              </w:rPr>
              <w:t>Punkte weg:  ____________</w:t>
            </w:r>
          </w:p>
        </w:tc>
        <w:tc>
          <w:tcPr>
            <w:tcW w:w="1276" w:type="dxa"/>
            <w:vMerge/>
          </w:tcPr>
          <w:p w:rsidR="00696CF7" w:rsidRPr="00507B56" w:rsidRDefault="00696CF7" w:rsidP="00E46735">
            <w:pPr>
              <w:tabs>
                <w:tab w:val="left" w:pos="4111"/>
              </w:tabs>
              <w:ind w:left="-848" w:right="2506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96CF7" w:rsidRPr="00507B56" w:rsidTr="00696CF7">
        <w:trPr>
          <w:cantSplit/>
          <w:trHeight w:val="841"/>
        </w:trPr>
        <w:tc>
          <w:tcPr>
            <w:tcW w:w="534" w:type="dxa"/>
            <w:textDirection w:val="btLr"/>
          </w:tcPr>
          <w:p w:rsidR="00696CF7" w:rsidRPr="00507B56" w:rsidRDefault="00696CF7" w:rsidP="00E46735">
            <w:pPr>
              <w:tabs>
                <w:tab w:val="left" w:pos="4111"/>
              </w:tabs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TOTAL</w:t>
            </w:r>
          </w:p>
        </w:tc>
        <w:tc>
          <w:tcPr>
            <w:tcW w:w="5103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Total Punktzahl Sprache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507B56">
              <w:rPr>
                <w:rFonts w:ascii="Calibri" w:hAnsi="Calibri" w:cs="Calibri"/>
                <w:b/>
                <w:sz w:val="16"/>
                <w:szCs w:val="16"/>
              </w:rPr>
              <w:t>100 +/- 3</w:t>
            </w:r>
          </w:p>
          <w:p w:rsidR="00696CF7" w:rsidRPr="00507B56" w:rsidRDefault="00696CF7" w:rsidP="00E46735">
            <w:pPr>
              <w:tabs>
                <w:tab w:val="left" w:pos="4111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6CF7" w:rsidRPr="00507B56" w:rsidRDefault="00696CF7" w:rsidP="00E46735">
            <w:pPr>
              <w:tabs>
                <w:tab w:val="left" w:pos="4111"/>
              </w:tabs>
              <w:ind w:left="-848" w:right="2506" w:firstLine="848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0"/>
    </w:tbl>
    <w:p w:rsidR="00B31872" w:rsidRPr="00507B56" w:rsidRDefault="00B31872">
      <w:pPr>
        <w:rPr>
          <w:rFonts w:ascii="Calibri" w:hAnsi="Calibri" w:cs="Calibri"/>
          <w:b/>
        </w:rPr>
      </w:pPr>
    </w:p>
    <w:p w:rsidR="00460686" w:rsidRPr="00507B56" w:rsidRDefault="00460686">
      <w:pPr>
        <w:rPr>
          <w:rFonts w:ascii="Calibri" w:hAnsi="Calibri" w:cs="Calibri"/>
          <w:b/>
        </w:rPr>
      </w:pPr>
    </w:p>
    <w:p w:rsidR="00460686" w:rsidRPr="00507B56" w:rsidRDefault="00460686" w:rsidP="00321AE5">
      <w:pPr>
        <w:pStyle w:val="Listenabsatz"/>
        <w:numPr>
          <w:ilvl w:val="1"/>
          <w:numId w:val="22"/>
        </w:numPr>
        <w:rPr>
          <w:rFonts w:ascii="Calibri" w:hAnsi="Calibri" w:cs="Calibri"/>
          <w:b/>
        </w:rPr>
      </w:pPr>
      <w:r w:rsidRPr="00507B56">
        <w:rPr>
          <w:rFonts w:ascii="Calibri" w:hAnsi="Calibri" w:cs="Calibri"/>
          <w:b/>
        </w:rPr>
        <w:t>Referat IDPA: Beurteilungskriterien gemäss Brevier</w:t>
      </w:r>
    </w:p>
    <w:p w:rsidR="00460686" w:rsidRPr="00507B56" w:rsidRDefault="00460686" w:rsidP="00460686">
      <w:pPr>
        <w:rPr>
          <w:rFonts w:ascii="Calibri" w:hAnsi="Calibri" w:cs="Calibri"/>
          <w:b/>
          <w:i/>
        </w:rPr>
      </w:pPr>
      <w:r w:rsidRPr="00507B56">
        <w:rPr>
          <w:rFonts w:ascii="Calibri" w:hAnsi="Calibri" w:cs="Calibri"/>
          <w:b/>
          <w:i/>
        </w:rPr>
        <w:t>Inhalt</w:t>
      </w:r>
      <w:r w:rsidR="00321AE5" w:rsidRPr="00507B56">
        <w:rPr>
          <w:rFonts w:ascii="Calibri" w:hAnsi="Calibri" w:cs="Calibri"/>
          <w:b/>
          <w:i/>
        </w:rPr>
        <w:t>: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Ist etwas falsch oder zu ungenau?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Ist etwas Falsches aus der schriftlichen Arbeit korrigiert? (nur durch Mentoren)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Ist die Auswahl gelungen oder fehlt etwas?</w:t>
      </w:r>
    </w:p>
    <w:p w:rsidR="00460686" w:rsidRPr="00507B56" w:rsidRDefault="00460686" w:rsidP="00460686">
      <w:pPr>
        <w:rPr>
          <w:rFonts w:ascii="Calibri" w:hAnsi="Calibri" w:cs="Calibri"/>
          <w:b/>
          <w:i/>
        </w:rPr>
      </w:pPr>
      <w:r w:rsidRPr="00507B56">
        <w:rPr>
          <w:rFonts w:ascii="Calibri" w:hAnsi="Calibri" w:cs="Calibri"/>
          <w:b/>
          <w:i/>
        </w:rPr>
        <w:t>Aufbau</w:t>
      </w:r>
      <w:r w:rsidR="00321AE5" w:rsidRPr="00507B56">
        <w:rPr>
          <w:rFonts w:ascii="Calibri" w:hAnsi="Calibri" w:cs="Calibri"/>
          <w:b/>
          <w:i/>
        </w:rPr>
        <w:t>: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Dreiteilung Einleitung, Hauptteil, Schluss?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Einleitung: </w:t>
      </w:r>
    </w:p>
    <w:p w:rsidR="00460686" w:rsidRPr="00507B56" w:rsidRDefault="00460686" w:rsidP="00321AE5">
      <w:pPr>
        <w:pStyle w:val="Listenabsatz"/>
        <w:numPr>
          <w:ilvl w:val="1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Einstieg: Interesse geweckt?</w:t>
      </w:r>
    </w:p>
    <w:p w:rsidR="00460686" w:rsidRPr="00507B56" w:rsidRDefault="00460686" w:rsidP="00321AE5">
      <w:pPr>
        <w:pStyle w:val="Listenabsatz"/>
        <w:numPr>
          <w:ilvl w:val="1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Ziel (These, Frage) klar?</w:t>
      </w:r>
    </w:p>
    <w:p w:rsidR="00460686" w:rsidRPr="00507B56" w:rsidRDefault="00460686" w:rsidP="00321AE5">
      <w:pPr>
        <w:pStyle w:val="Listenabsatz"/>
        <w:numPr>
          <w:ilvl w:val="1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Ablauf erklärt?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Schluss:</w:t>
      </w:r>
    </w:p>
    <w:p w:rsidR="00460686" w:rsidRPr="00507B56" w:rsidRDefault="00460686" w:rsidP="00321AE5">
      <w:pPr>
        <w:pStyle w:val="Listenabsatz"/>
        <w:numPr>
          <w:ilvl w:val="1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Wichtiges zusammengefasst?</w:t>
      </w:r>
    </w:p>
    <w:p w:rsidR="00460686" w:rsidRPr="00507B56" w:rsidRDefault="00460686" w:rsidP="00321AE5">
      <w:pPr>
        <w:pStyle w:val="Listenabsatz"/>
        <w:numPr>
          <w:ilvl w:val="1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Ziel erreicht? Frage beantwortet? These verifiziert?</w:t>
      </w:r>
    </w:p>
    <w:p w:rsidR="00460686" w:rsidRPr="00507B56" w:rsidRDefault="00460686" w:rsidP="00321AE5">
      <w:pPr>
        <w:pStyle w:val="Listenabsatz"/>
        <w:numPr>
          <w:ilvl w:val="1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Abschluss gelungen?</w:t>
      </w:r>
    </w:p>
    <w:p w:rsidR="00460686" w:rsidRPr="00507B56" w:rsidRDefault="00460686" w:rsidP="00460686">
      <w:pPr>
        <w:rPr>
          <w:rFonts w:ascii="Calibri" w:hAnsi="Calibri" w:cs="Calibri"/>
          <w:b/>
          <w:i/>
        </w:rPr>
      </w:pPr>
      <w:r w:rsidRPr="00507B56">
        <w:rPr>
          <w:rFonts w:ascii="Calibri" w:hAnsi="Calibri" w:cs="Calibri"/>
          <w:b/>
          <w:i/>
        </w:rPr>
        <w:t>Sprache</w:t>
      </w:r>
      <w:r w:rsidR="00321AE5" w:rsidRPr="00507B56">
        <w:rPr>
          <w:rFonts w:ascii="Calibri" w:hAnsi="Calibri" w:cs="Calibri"/>
          <w:b/>
          <w:i/>
        </w:rPr>
        <w:t>: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kurz, bündig und einprägsam?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Reden Sie frei und laut genug?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Sind Ihre Sätze korrekt und in gutem Deutsch?</w:t>
      </w:r>
    </w:p>
    <w:p w:rsidR="00460686" w:rsidRPr="00507B56" w:rsidRDefault="00460686" w:rsidP="00460686">
      <w:pPr>
        <w:rPr>
          <w:rFonts w:ascii="Calibri" w:hAnsi="Calibri" w:cs="Calibri"/>
          <w:b/>
          <w:i/>
        </w:rPr>
      </w:pPr>
      <w:r w:rsidRPr="00507B56">
        <w:rPr>
          <w:rFonts w:ascii="Calibri" w:hAnsi="Calibri" w:cs="Calibri"/>
          <w:b/>
          <w:i/>
        </w:rPr>
        <w:t>Präsentation</w:t>
      </w:r>
      <w:r w:rsidR="00321AE5" w:rsidRPr="00507B56">
        <w:rPr>
          <w:rFonts w:ascii="Calibri" w:hAnsi="Calibri" w:cs="Calibri"/>
          <w:b/>
          <w:i/>
        </w:rPr>
        <w:t>: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 xml:space="preserve">Stehen und bewegen Sie sich angemessen? 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Setzen Sie Medien ohne Pannen, angemessen und sinnvoll ein?</w:t>
      </w:r>
    </w:p>
    <w:p w:rsidR="00460686" w:rsidRPr="00507B56" w:rsidRDefault="00460686" w:rsidP="00321AE5">
      <w:pPr>
        <w:pStyle w:val="Listenabsatz"/>
        <w:numPr>
          <w:ilvl w:val="0"/>
          <w:numId w:val="17"/>
        </w:numPr>
        <w:rPr>
          <w:rFonts w:ascii="Calibri" w:hAnsi="Calibri" w:cs="Calibri"/>
        </w:rPr>
      </w:pPr>
      <w:r w:rsidRPr="00507B56">
        <w:rPr>
          <w:rFonts w:ascii="Calibri" w:hAnsi="Calibri" w:cs="Calibri"/>
        </w:rPr>
        <w:t>Passen die eingesetzten Medien zu Ihrem Text? (Einbettung)</w:t>
      </w:r>
    </w:p>
    <w:sectPr w:rsidR="00460686" w:rsidRPr="00507B56" w:rsidSect="003753EC">
      <w:headerReference w:type="default" r:id="rId11"/>
      <w:footerReference w:type="default" r:id="rId12"/>
      <w:headerReference w:type="first" r:id="rId13"/>
      <w:pgSz w:w="11906" w:h="16838" w:code="9"/>
      <w:pgMar w:top="1418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83" w:rsidRDefault="00AD1E83" w:rsidP="00177A0A">
      <w:pPr>
        <w:spacing w:after="0" w:line="240" w:lineRule="auto"/>
      </w:pPr>
      <w:r>
        <w:separator/>
      </w:r>
    </w:p>
  </w:endnote>
  <w:endnote w:type="continuationSeparator" w:id="0">
    <w:p w:rsidR="00AD1E83" w:rsidRDefault="00AD1E83" w:rsidP="0017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423231"/>
      <w:docPartObj>
        <w:docPartGallery w:val="Page Numbers (Bottom of Page)"/>
        <w:docPartUnique/>
      </w:docPartObj>
    </w:sdtPr>
    <w:sdtEndPr/>
    <w:sdtContent>
      <w:p w:rsidR="001A6DB2" w:rsidRDefault="00507B56">
        <w:pPr>
          <w:pStyle w:val="Fuzeile"/>
          <w:jc w:val="center"/>
        </w:pPr>
        <w:r>
          <w:t xml:space="preserve">Seite </w:t>
        </w:r>
        <w:r w:rsidR="001A6DB2">
          <w:fldChar w:fldCharType="begin"/>
        </w:r>
        <w:r w:rsidR="001A6DB2">
          <w:instrText>PAGE   \* MERGEFORMAT</w:instrText>
        </w:r>
        <w:r w:rsidR="001A6DB2">
          <w:fldChar w:fldCharType="separate"/>
        </w:r>
        <w:r w:rsidR="00944A39" w:rsidRPr="00944A39">
          <w:rPr>
            <w:noProof/>
            <w:lang w:val="de-DE"/>
          </w:rPr>
          <w:t>6</w:t>
        </w:r>
        <w:r w:rsidR="001A6DB2">
          <w:fldChar w:fldCharType="end"/>
        </w:r>
      </w:p>
    </w:sdtContent>
  </w:sdt>
  <w:p w:rsidR="0074670C" w:rsidRDefault="00746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83" w:rsidRDefault="00AD1E83" w:rsidP="00177A0A">
      <w:pPr>
        <w:spacing w:after="0" w:line="240" w:lineRule="auto"/>
      </w:pPr>
      <w:r>
        <w:separator/>
      </w:r>
    </w:p>
  </w:footnote>
  <w:footnote w:type="continuationSeparator" w:id="0">
    <w:p w:rsidR="00AD1E83" w:rsidRDefault="00AD1E83" w:rsidP="0017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0C" w:rsidRDefault="0074670C">
    <w:pPr>
      <w:pStyle w:val="Kopfzeile"/>
    </w:pPr>
    <w:r w:rsidRPr="003D01C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-40640</wp:posOffset>
          </wp:positionV>
          <wp:extent cx="1405255" cy="333375"/>
          <wp:effectExtent l="19050" t="0" r="4445" b="0"/>
          <wp:wrapNone/>
          <wp:docPr id="2" name="Grafik 0" descr="logok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525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0C" w:rsidRPr="00507B56" w:rsidRDefault="0074670C">
    <w:pPr>
      <w:pStyle w:val="Kopfzeile"/>
      <w:rPr>
        <w:rFonts w:ascii="Calibri" w:hAnsi="Calibri" w:cs="Calibri"/>
      </w:rPr>
    </w:pPr>
    <w:r w:rsidRPr="00507B56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-69215</wp:posOffset>
          </wp:positionV>
          <wp:extent cx="1405255" cy="333375"/>
          <wp:effectExtent l="19050" t="0" r="4445" b="0"/>
          <wp:wrapNone/>
          <wp:docPr id="1" name="Grafik 0" descr="logok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525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5F9" w:rsidRPr="00507B56">
      <w:rPr>
        <w:rFonts w:ascii="Calibri" w:hAnsi="Calibri" w:cs="Calibri"/>
      </w:rPr>
      <w:tab/>
    </w:r>
    <w:r w:rsidR="00E915F9" w:rsidRPr="00507B56">
      <w:rPr>
        <w:rFonts w:ascii="Calibri" w:hAnsi="Calibri" w:cs="Calibri"/>
      </w:rPr>
      <w:tab/>
      <w:t>01.08.2018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EE"/>
    <w:multiLevelType w:val="hybridMultilevel"/>
    <w:tmpl w:val="4540FE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2530"/>
    <w:multiLevelType w:val="hybridMultilevel"/>
    <w:tmpl w:val="EE7457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1D"/>
    <w:multiLevelType w:val="hybridMultilevel"/>
    <w:tmpl w:val="5888D9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17A9"/>
    <w:multiLevelType w:val="hybridMultilevel"/>
    <w:tmpl w:val="DE368044"/>
    <w:lvl w:ilvl="0" w:tplc="094E67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07CE"/>
    <w:multiLevelType w:val="hybridMultilevel"/>
    <w:tmpl w:val="9D2882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4C3"/>
    <w:multiLevelType w:val="multilevel"/>
    <w:tmpl w:val="90B05C2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2B8F5A51"/>
    <w:multiLevelType w:val="hybridMultilevel"/>
    <w:tmpl w:val="228CDA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616"/>
    <w:multiLevelType w:val="hybridMultilevel"/>
    <w:tmpl w:val="3D3CB47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901CD"/>
    <w:multiLevelType w:val="hybridMultilevel"/>
    <w:tmpl w:val="7CB808B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62B69"/>
    <w:multiLevelType w:val="hybridMultilevel"/>
    <w:tmpl w:val="30BAB0D0"/>
    <w:lvl w:ilvl="0" w:tplc="9BFEE4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F6DD8"/>
    <w:multiLevelType w:val="multilevel"/>
    <w:tmpl w:val="1562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4C3CEC"/>
    <w:multiLevelType w:val="hybridMultilevel"/>
    <w:tmpl w:val="E0801634"/>
    <w:lvl w:ilvl="0" w:tplc="CE66DEDA">
      <w:start w:val="6"/>
      <w:numFmt w:val="bullet"/>
      <w:lvlText w:val=""/>
      <w:lvlJc w:val="left"/>
      <w:pPr>
        <w:ind w:left="1068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5835A2"/>
    <w:multiLevelType w:val="hybridMultilevel"/>
    <w:tmpl w:val="1DA6BAAC"/>
    <w:lvl w:ilvl="0" w:tplc="9FECD32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45A8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9646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61229EF"/>
    <w:multiLevelType w:val="hybridMultilevel"/>
    <w:tmpl w:val="C5B2E89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4D32"/>
    <w:multiLevelType w:val="hybridMultilevel"/>
    <w:tmpl w:val="57C4801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CB0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86F61"/>
    <w:multiLevelType w:val="hybridMultilevel"/>
    <w:tmpl w:val="A49EC916"/>
    <w:lvl w:ilvl="0" w:tplc="BC7C66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3EF228F"/>
    <w:multiLevelType w:val="hybridMultilevel"/>
    <w:tmpl w:val="1E2E322A"/>
    <w:lvl w:ilvl="0" w:tplc="BBFC5E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40EE4"/>
    <w:multiLevelType w:val="hybridMultilevel"/>
    <w:tmpl w:val="2A64B86E"/>
    <w:lvl w:ilvl="0" w:tplc="9FE47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2A5B"/>
    <w:multiLevelType w:val="hybridMultilevel"/>
    <w:tmpl w:val="ACDC1A6E"/>
    <w:lvl w:ilvl="0" w:tplc="7912037A">
      <w:start w:val="4"/>
      <w:numFmt w:val="bullet"/>
      <w:lvlText w:val=""/>
      <w:lvlJc w:val="left"/>
      <w:pPr>
        <w:tabs>
          <w:tab w:val="num" w:pos="8280"/>
        </w:tabs>
        <w:ind w:left="8280" w:hanging="450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0" w15:restartNumberingAfterBreak="0">
    <w:nsid w:val="76ED2197"/>
    <w:multiLevelType w:val="hybridMultilevel"/>
    <w:tmpl w:val="A49EC916"/>
    <w:lvl w:ilvl="0" w:tplc="BC7C66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7012AA5"/>
    <w:multiLevelType w:val="hybridMultilevel"/>
    <w:tmpl w:val="8AA67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75369"/>
    <w:multiLevelType w:val="multilevel"/>
    <w:tmpl w:val="1562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2"/>
  </w:num>
  <w:num w:numId="17">
    <w:abstractNumId w:val="17"/>
  </w:num>
  <w:num w:numId="18">
    <w:abstractNumId w:val="20"/>
  </w:num>
  <w:num w:numId="19">
    <w:abstractNumId w:val="16"/>
  </w:num>
  <w:num w:numId="20">
    <w:abstractNumId w:val="5"/>
  </w:num>
  <w:num w:numId="21">
    <w:abstractNumId w:val="6"/>
  </w:num>
  <w:num w:numId="22">
    <w:abstractNumId w:val="22"/>
  </w:num>
  <w:num w:numId="23">
    <w:abstractNumId w:val="2"/>
  </w:num>
  <w:num w:numId="24">
    <w:abstractNumId w:val="7"/>
  </w:num>
  <w:num w:numId="25">
    <w:abstractNumId w:val="21"/>
  </w:num>
  <w:num w:numId="26">
    <w:abstractNumId w:val="4"/>
  </w:num>
  <w:num w:numId="27">
    <w:abstractNumId w:val="11"/>
  </w:num>
  <w:num w:numId="28">
    <w:abstractNumId w:val="10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A6"/>
    <w:rsid w:val="00000EE2"/>
    <w:rsid w:val="00002895"/>
    <w:rsid w:val="000245A7"/>
    <w:rsid w:val="00031C52"/>
    <w:rsid w:val="00034780"/>
    <w:rsid w:val="00034AA5"/>
    <w:rsid w:val="00040D6E"/>
    <w:rsid w:val="000418F8"/>
    <w:rsid w:val="00045B01"/>
    <w:rsid w:val="00063760"/>
    <w:rsid w:val="00066D94"/>
    <w:rsid w:val="0007385F"/>
    <w:rsid w:val="00077609"/>
    <w:rsid w:val="00087D70"/>
    <w:rsid w:val="000C1C93"/>
    <w:rsid w:val="000D3B9A"/>
    <w:rsid w:val="000D6AD1"/>
    <w:rsid w:val="000E3A7C"/>
    <w:rsid w:val="000E4220"/>
    <w:rsid w:val="000E5FF0"/>
    <w:rsid w:val="000F60E3"/>
    <w:rsid w:val="001166CA"/>
    <w:rsid w:val="00117D47"/>
    <w:rsid w:val="0012608F"/>
    <w:rsid w:val="00133C0A"/>
    <w:rsid w:val="001637D1"/>
    <w:rsid w:val="00167681"/>
    <w:rsid w:val="00174368"/>
    <w:rsid w:val="00174CA6"/>
    <w:rsid w:val="00177A0A"/>
    <w:rsid w:val="001851C7"/>
    <w:rsid w:val="001A26D2"/>
    <w:rsid w:val="001A3FF7"/>
    <w:rsid w:val="001A6DB2"/>
    <w:rsid w:val="001C41BD"/>
    <w:rsid w:val="001C6D7D"/>
    <w:rsid w:val="001C7615"/>
    <w:rsid w:val="001D1AE8"/>
    <w:rsid w:val="001D5647"/>
    <w:rsid w:val="001E2F04"/>
    <w:rsid w:val="001E66B5"/>
    <w:rsid w:val="0020232D"/>
    <w:rsid w:val="00211847"/>
    <w:rsid w:val="0021241D"/>
    <w:rsid w:val="00212784"/>
    <w:rsid w:val="00216482"/>
    <w:rsid w:val="0022588C"/>
    <w:rsid w:val="00233A06"/>
    <w:rsid w:val="0023775F"/>
    <w:rsid w:val="00243C45"/>
    <w:rsid w:val="00243D33"/>
    <w:rsid w:val="00252D54"/>
    <w:rsid w:val="00254E99"/>
    <w:rsid w:val="00255462"/>
    <w:rsid w:val="002734C3"/>
    <w:rsid w:val="00274FD8"/>
    <w:rsid w:val="00277481"/>
    <w:rsid w:val="002802AB"/>
    <w:rsid w:val="0029054C"/>
    <w:rsid w:val="00294713"/>
    <w:rsid w:val="002A4C61"/>
    <w:rsid w:val="002B2C38"/>
    <w:rsid w:val="002B334D"/>
    <w:rsid w:val="002C310A"/>
    <w:rsid w:val="002D3BA0"/>
    <w:rsid w:val="002E65F9"/>
    <w:rsid w:val="002E6D74"/>
    <w:rsid w:val="002E7329"/>
    <w:rsid w:val="002F3FDF"/>
    <w:rsid w:val="002F408E"/>
    <w:rsid w:val="003130FE"/>
    <w:rsid w:val="00321AE5"/>
    <w:rsid w:val="003247BA"/>
    <w:rsid w:val="00334FD7"/>
    <w:rsid w:val="0035550A"/>
    <w:rsid w:val="00360400"/>
    <w:rsid w:val="00367BDA"/>
    <w:rsid w:val="00370E87"/>
    <w:rsid w:val="00370FFF"/>
    <w:rsid w:val="003753EC"/>
    <w:rsid w:val="003865C3"/>
    <w:rsid w:val="00390D4B"/>
    <w:rsid w:val="003A0D8C"/>
    <w:rsid w:val="003A444D"/>
    <w:rsid w:val="003A70CD"/>
    <w:rsid w:val="003B3005"/>
    <w:rsid w:val="003B349E"/>
    <w:rsid w:val="003C0AA5"/>
    <w:rsid w:val="003C4987"/>
    <w:rsid w:val="003C5C21"/>
    <w:rsid w:val="003C678D"/>
    <w:rsid w:val="003C6F95"/>
    <w:rsid w:val="003D01C8"/>
    <w:rsid w:val="003E6099"/>
    <w:rsid w:val="003F0D77"/>
    <w:rsid w:val="003F64B4"/>
    <w:rsid w:val="00431276"/>
    <w:rsid w:val="004331C5"/>
    <w:rsid w:val="004378A8"/>
    <w:rsid w:val="00440A5D"/>
    <w:rsid w:val="00457BE6"/>
    <w:rsid w:val="00460686"/>
    <w:rsid w:val="004706C4"/>
    <w:rsid w:val="00472A4D"/>
    <w:rsid w:val="00473551"/>
    <w:rsid w:val="00475624"/>
    <w:rsid w:val="00483F0B"/>
    <w:rsid w:val="0048665C"/>
    <w:rsid w:val="0049168C"/>
    <w:rsid w:val="004A0E0A"/>
    <w:rsid w:val="004A3C77"/>
    <w:rsid w:val="004A41C2"/>
    <w:rsid w:val="004A6BEC"/>
    <w:rsid w:val="004B0C8B"/>
    <w:rsid w:val="004C2B0E"/>
    <w:rsid w:val="004C70E2"/>
    <w:rsid w:val="004D6DC2"/>
    <w:rsid w:val="004E65A7"/>
    <w:rsid w:val="004F03D4"/>
    <w:rsid w:val="004F4A06"/>
    <w:rsid w:val="004F6021"/>
    <w:rsid w:val="004F7E68"/>
    <w:rsid w:val="00506E0E"/>
    <w:rsid w:val="00507B56"/>
    <w:rsid w:val="00510EE8"/>
    <w:rsid w:val="00513A2D"/>
    <w:rsid w:val="005145C2"/>
    <w:rsid w:val="00534E69"/>
    <w:rsid w:val="00542288"/>
    <w:rsid w:val="00543711"/>
    <w:rsid w:val="0055046F"/>
    <w:rsid w:val="00553F79"/>
    <w:rsid w:val="00570446"/>
    <w:rsid w:val="00571C98"/>
    <w:rsid w:val="005D27CA"/>
    <w:rsid w:val="005D60F9"/>
    <w:rsid w:val="005D6661"/>
    <w:rsid w:val="005D7391"/>
    <w:rsid w:val="005E57A1"/>
    <w:rsid w:val="005E6974"/>
    <w:rsid w:val="005F3133"/>
    <w:rsid w:val="006000B5"/>
    <w:rsid w:val="00600674"/>
    <w:rsid w:val="006049C0"/>
    <w:rsid w:val="00604A7E"/>
    <w:rsid w:val="00607F62"/>
    <w:rsid w:val="00632CC6"/>
    <w:rsid w:val="00633E6C"/>
    <w:rsid w:val="00636333"/>
    <w:rsid w:val="006368E1"/>
    <w:rsid w:val="00640A9B"/>
    <w:rsid w:val="00661C9E"/>
    <w:rsid w:val="00665BD0"/>
    <w:rsid w:val="0066761A"/>
    <w:rsid w:val="006728AB"/>
    <w:rsid w:val="006742C4"/>
    <w:rsid w:val="00682977"/>
    <w:rsid w:val="0068506A"/>
    <w:rsid w:val="00690835"/>
    <w:rsid w:val="00694CBD"/>
    <w:rsid w:val="00696CF7"/>
    <w:rsid w:val="006B4A33"/>
    <w:rsid w:val="006B4B5B"/>
    <w:rsid w:val="006C0455"/>
    <w:rsid w:val="006C2116"/>
    <w:rsid w:val="006D6094"/>
    <w:rsid w:val="006E628B"/>
    <w:rsid w:val="0070411C"/>
    <w:rsid w:val="007139C6"/>
    <w:rsid w:val="00720C3C"/>
    <w:rsid w:val="00721416"/>
    <w:rsid w:val="007233EB"/>
    <w:rsid w:val="007360FB"/>
    <w:rsid w:val="00736DF6"/>
    <w:rsid w:val="00742D92"/>
    <w:rsid w:val="00745301"/>
    <w:rsid w:val="0074670C"/>
    <w:rsid w:val="00762720"/>
    <w:rsid w:val="0076485E"/>
    <w:rsid w:val="0077300A"/>
    <w:rsid w:val="0077645C"/>
    <w:rsid w:val="0078598D"/>
    <w:rsid w:val="007A4B61"/>
    <w:rsid w:val="007B602E"/>
    <w:rsid w:val="007B67BC"/>
    <w:rsid w:val="007D3E1A"/>
    <w:rsid w:val="007D7474"/>
    <w:rsid w:val="007E1DDC"/>
    <w:rsid w:val="007E2759"/>
    <w:rsid w:val="007F3160"/>
    <w:rsid w:val="008021AE"/>
    <w:rsid w:val="00802965"/>
    <w:rsid w:val="008159F9"/>
    <w:rsid w:val="00822878"/>
    <w:rsid w:val="00824A17"/>
    <w:rsid w:val="00830AD7"/>
    <w:rsid w:val="00831CD6"/>
    <w:rsid w:val="008358DD"/>
    <w:rsid w:val="008363A5"/>
    <w:rsid w:val="00843CCC"/>
    <w:rsid w:val="008510D0"/>
    <w:rsid w:val="00857893"/>
    <w:rsid w:val="00867478"/>
    <w:rsid w:val="00867FCC"/>
    <w:rsid w:val="00870003"/>
    <w:rsid w:val="0087369A"/>
    <w:rsid w:val="008921ED"/>
    <w:rsid w:val="00896D1B"/>
    <w:rsid w:val="008B073D"/>
    <w:rsid w:val="008B54B5"/>
    <w:rsid w:val="008B63EF"/>
    <w:rsid w:val="008C28B5"/>
    <w:rsid w:val="008E2AA4"/>
    <w:rsid w:val="008F0FE0"/>
    <w:rsid w:val="00900F4F"/>
    <w:rsid w:val="009238A0"/>
    <w:rsid w:val="00940335"/>
    <w:rsid w:val="00940E0C"/>
    <w:rsid w:val="00944A39"/>
    <w:rsid w:val="00944D08"/>
    <w:rsid w:val="009473E0"/>
    <w:rsid w:val="00947A57"/>
    <w:rsid w:val="00952D43"/>
    <w:rsid w:val="0095349A"/>
    <w:rsid w:val="00962063"/>
    <w:rsid w:val="00963EC6"/>
    <w:rsid w:val="00964B2A"/>
    <w:rsid w:val="009666B0"/>
    <w:rsid w:val="009751A0"/>
    <w:rsid w:val="00980218"/>
    <w:rsid w:val="00980631"/>
    <w:rsid w:val="009820CA"/>
    <w:rsid w:val="00990D8E"/>
    <w:rsid w:val="009913CD"/>
    <w:rsid w:val="00995ACC"/>
    <w:rsid w:val="0099799D"/>
    <w:rsid w:val="009A1783"/>
    <w:rsid w:val="009B11F9"/>
    <w:rsid w:val="009B3EF3"/>
    <w:rsid w:val="009B40AC"/>
    <w:rsid w:val="009B6D5A"/>
    <w:rsid w:val="009C0B13"/>
    <w:rsid w:val="009C4383"/>
    <w:rsid w:val="009C566C"/>
    <w:rsid w:val="009F216E"/>
    <w:rsid w:val="009F5E5F"/>
    <w:rsid w:val="009F7651"/>
    <w:rsid w:val="009F7941"/>
    <w:rsid w:val="00A0491D"/>
    <w:rsid w:val="00A12AD6"/>
    <w:rsid w:val="00A15D67"/>
    <w:rsid w:val="00A20994"/>
    <w:rsid w:val="00A26CBB"/>
    <w:rsid w:val="00A274C9"/>
    <w:rsid w:val="00A41CA9"/>
    <w:rsid w:val="00A4510D"/>
    <w:rsid w:val="00A45F84"/>
    <w:rsid w:val="00A620A3"/>
    <w:rsid w:val="00A73851"/>
    <w:rsid w:val="00A81C83"/>
    <w:rsid w:val="00A91852"/>
    <w:rsid w:val="00AA02BA"/>
    <w:rsid w:val="00AA22A1"/>
    <w:rsid w:val="00AA3794"/>
    <w:rsid w:val="00AA52B6"/>
    <w:rsid w:val="00AB144A"/>
    <w:rsid w:val="00AB5617"/>
    <w:rsid w:val="00AC08E2"/>
    <w:rsid w:val="00AC53C6"/>
    <w:rsid w:val="00AC77D8"/>
    <w:rsid w:val="00AD1E83"/>
    <w:rsid w:val="00AF3B1F"/>
    <w:rsid w:val="00AF5099"/>
    <w:rsid w:val="00AF7AD0"/>
    <w:rsid w:val="00B024F0"/>
    <w:rsid w:val="00B15995"/>
    <w:rsid w:val="00B177FA"/>
    <w:rsid w:val="00B31872"/>
    <w:rsid w:val="00B3416B"/>
    <w:rsid w:val="00B361DC"/>
    <w:rsid w:val="00B40F4D"/>
    <w:rsid w:val="00B82913"/>
    <w:rsid w:val="00B86739"/>
    <w:rsid w:val="00BA0103"/>
    <w:rsid w:val="00BA0F9D"/>
    <w:rsid w:val="00BB07CC"/>
    <w:rsid w:val="00BC4D1B"/>
    <w:rsid w:val="00BC6C64"/>
    <w:rsid w:val="00BD0A54"/>
    <w:rsid w:val="00BD4B5B"/>
    <w:rsid w:val="00BF2AA3"/>
    <w:rsid w:val="00BF2F84"/>
    <w:rsid w:val="00C01890"/>
    <w:rsid w:val="00C1634B"/>
    <w:rsid w:val="00C179A1"/>
    <w:rsid w:val="00C213BE"/>
    <w:rsid w:val="00C25E17"/>
    <w:rsid w:val="00C267BD"/>
    <w:rsid w:val="00C32DF8"/>
    <w:rsid w:val="00C44A98"/>
    <w:rsid w:val="00C63857"/>
    <w:rsid w:val="00C71073"/>
    <w:rsid w:val="00C73E9C"/>
    <w:rsid w:val="00C75B0E"/>
    <w:rsid w:val="00C77C71"/>
    <w:rsid w:val="00C8099D"/>
    <w:rsid w:val="00C91FFA"/>
    <w:rsid w:val="00CB318D"/>
    <w:rsid w:val="00CC042A"/>
    <w:rsid w:val="00CC2550"/>
    <w:rsid w:val="00CC2D11"/>
    <w:rsid w:val="00CD638A"/>
    <w:rsid w:val="00CE0D63"/>
    <w:rsid w:val="00CF0AAB"/>
    <w:rsid w:val="00CF7542"/>
    <w:rsid w:val="00D009B6"/>
    <w:rsid w:val="00D12D6E"/>
    <w:rsid w:val="00D22E96"/>
    <w:rsid w:val="00D2421F"/>
    <w:rsid w:val="00D2503B"/>
    <w:rsid w:val="00D32236"/>
    <w:rsid w:val="00D32752"/>
    <w:rsid w:val="00D43205"/>
    <w:rsid w:val="00D5398C"/>
    <w:rsid w:val="00D57C9D"/>
    <w:rsid w:val="00D608E3"/>
    <w:rsid w:val="00D77ED6"/>
    <w:rsid w:val="00D8756D"/>
    <w:rsid w:val="00D9394B"/>
    <w:rsid w:val="00D96A49"/>
    <w:rsid w:val="00DA0D28"/>
    <w:rsid w:val="00DA119B"/>
    <w:rsid w:val="00DB0F0C"/>
    <w:rsid w:val="00DB3F39"/>
    <w:rsid w:val="00DB51D8"/>
    <w:rsid w:val="00DB6AA4"/>
    <w:rsid w:val="00DC1309"/>
    <w:rsid w:val="00DD283C"/>
    <w:rsid w:val="00DD3326"/>
    <w:rsid w:val="00DE646A"/>
    <w:rsid w:val="00DE677E"/>
    <w:rsid w:val="00DF2118"/>
    <w:rsid w:val="00E111D8"/>
    <w:rsid w:val="00E2307F"/>
    <w:rsid w:val="00E25D2E"/>
    <w:rsid w:val="00E367DC"/>
    <w:rsid w:val="00E4173C"/>
    <w:rsid w:val="00E42EF6"/>
    <w:rsid w:val="00E43736"/>
    <w:rsid w:val="00E46735"/>
    <w:rsid w:val="00E50A36"/>
    <w:rsid w:val="00E523C6"/>
    <w:rsid w:val="00E56074"/>
    <w:rsid w:val="00E60305"/>
    <w:rsid w:val="00E61D6B"/>
    <w:rsid w:val="00E87570"/>
    <w:rsid w:val="00E915F9"/>
    <w:rsid w:val="00EA34A8"/>
    <w:rsid w:val="00EA457A"/>
    <w:rsid w:val="00EB0C6F"/>
    <w:rsid w:val="00EB2FE4"/>
    <w:rsid w:val="00EC5F86"/>
    <w:rsid w:val="00ED707E"/>
    <w:rsid w:val="00EE36CF"/>
    <w:rsid w:val="00EF366C"/>
    <w:rsid w:val="00EF377C"/>
    <w:rsid w:val="00F02FD0"/>
    <w:rsid w:val="00F139EB"/>
    <w:rsid w:val="00F14E9C"/>
    <w:rsid w:val="00F21446"/>
    <w:rsid w:val="00F341B2"/>
    <w:rsid w:val="00F73CC8"/>
    <w:rsid w:val="00F746AF"/>
    <w:rsid w:val="00F77831"/>
    <w:rsid w:val="00FB51FE"/>
    <w:rsid w:val="00FB698E"/>
    <w:rsid w:val="00FD2F6A"/>
    <w:rsid w:val="00FE2515"/>
    <w:rsid w:val="00FE4365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C5FD6E4"/>
  <w15:docId w15:val="{85ABA79E-F35A-40A9-ACA9-97BF219F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6CA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602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6094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6094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6094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6094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609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6094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6094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6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66C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F6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A0A"/>
  </w:style>
  <w:style w:type="paragraph" w:styleId="Fuzeile">
    <w:name w:val="footer"/>
    <w:basedOn w:val="Standard"/>
    <w:link w:val="FuzeileZchn"/>
    <w:uiPriority w:val="99"/>
    <w:unhideWhenUsed/>
    <w:rsid w:val="0017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A0A"/>
  </w:style>
  <w:style w:type="table" w:styleId="Tabellenraster">
    <w:name w:val="Table Grid"/>
    <w:basedOn w:val="NormaleTabelle"/>
    <w:rsid w:val="0068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hang">
    <w:name w:val="Anhang"/>
    <w:basedOn w:val="Standard"/>
    <w:next w:val="Standard"/>
    <w:rsid w:val="00034780"/>
    <w:pPr>
      <w:keepNext/>
      <w:pageBreakBefore/>
      <w:spacing w:after="240" w:line="240" w:lineRule="auto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62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62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628B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8921E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E73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BA0F9D"/>
    <w:pPr>
      <w:tabs>
        <w:tab w:val="left" w:pos="440"/>
        <w:tab w:val="right" w:leader="dot" w:pos="9204"/>
      </w:tabs>
      <w:spacing w:after="240"/>
    </w:pPr>
    <w:rPr>
      <w:rFonts w:ascii="Arial" w:hAnsi="Arial"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6761A"/>
    <w:pPr>
      <w:tabs>
        <w:tab w:val="left" w:pos="880"/>
        <w:tab w:val="right" w:leader="dot" w:pos="9204"/>
      </w:tabs>
      <w:spacing w:after="240"/>
      <w:ind w:left="220"/>
    </w:pPr>
    <w:rPr>
      <w:rFonts w:ascii="Arial" w:hAnsi="Arial" w:cs="Arial"/>
      <w:noProof/>
      <w:color w:val="FF0000"/>
    </w:rPr>
  </w:style>
  <w:style w:type="character" w:styleId="Hyperlink">
    <w:name w:val="Hyperlink"/>
    <w:basedOn w:val="Absatz-Standardschriftart"/>
    <w:uiPriority w:val="99"/>
    <w:unhideWhenUsed/>
    <w:rsid w:val="006D609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6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6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60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60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6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60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60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stentabelle5dunkelAkzent2">
    <w:name w:val="List Table 5 Dark Accent 2"/>
    <w:basedOn w:val="NormaleTabelle"/>
    <w:uiPriority w:val="50"/>
    <w:rsid w:val="00EB2F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2">
    <w:name w:val="List Table 6 Colorful Accent 2"/>
    <w:basedOn w:val="NormaleTabelle"/>
    <w:uiPriority w:val="51"/>
    <w:rsid w:val="008358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emithellemGitternetz">
    <w:name w:val="Grid Table Light"/>
    <w:basedOn w:val="NormaleTabelle"/>
    <w:uiPriority w:val="40"/>
    <w:rsid w:val="00835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bsglarus.ch/inter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7475-8153-40F0-AD53-8176A7C4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</dc:creator>
  <cp:lastModifiedBy>Tanner Regula</cp:lastModifiedBy>
  <cp:revision>20</cp:revision>
  <cp:lastPrinted>2016-05-26T07:38:00Z</cp:lastPrinted>
  <dcterms:created xsi:type="dcterms:W3CDTF">2018-05-21T09:09:00Z</dcterms:created>
  <dcterms:modified xsi:type="dcterms:W3CDTF">2018-06-26T09:26:00Z</dcterms:modified>
</cp:coreProperties>
</file>